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EB7" w:rsidRPr="003C4444" w:rsidRDefault="00B33EB7" w:rsidP="00B33EB7">
      <w:pPr>
        <w:spacing w:line="440" w:lineRule="exact"/>
        <w:rPr>
          <w:color w:val="000000" w:themeColor="text1"/>
          <w:sz w:val="28"/>
          <w:szCs w:val="28"/>
        </w:rPr>
      </w:pPr>
      <w:r w:rsidRPr="003C4444">
        <w:rPr>
          <w:rFonts w:hint="eastAsia"/>
          <w:color w:val="000000" w:themeColor="text1"/>
          <w:sz w:val="22"/>
          <w:szCs w:val="22"/>
          <w:lang w:eastAsia="zh-CN"/>
        </w:rPr>
        <w:t>（様式</w:t>
      </w:r>
      <w:r w:rsidRPr="003C4444">
        <w:rPr>
          <w:rFonts w:hint="eastAsia"/>
          <w:color w:val="000000" w:themeColor="text1"/>
          <w:sz w:val="22"/>
          <w:szCs w:val="22"/>
        </w:rPr>
        <w:t>２</w:t>
      </w:r>
      <w:r w:rsidRPr="003C4444">
        <w:rPr>
          <w:rFonts w:hint="eastAsia"/>
          <w:color w:val="000000" w:themeColor="text1"/>
          <w:sz w:val="22"/>
          <w:szCs w:val="22"/>
          <w:lang w:eastAsia="zh-CN"/>
        </w:rPr>
        <w:t>）</w:t>
      </w:r>
    </w:p>
    <w:p w:rsidR="00B33EB7" w:rsidRPr="003C4444" w:rsidRDefault="0023466E" w:rsidP="00B33EB7">
      <w:pPr>
        <w:spacing w:line="440" w:lineRule="exact"/>
        <w:jc w:val="right"/>
        <w:rPr>
          <w:color w:val="000000" w:themeColor="text1"/>
          <w:sz w:val="22"/>
          <w:szCs w:val="22"/>
        </w:rPr>
      </w:pPr>
      <w:r w:rsidRPr="003C4444">
        <w:rPr>
          <w:rFonts w:hint="eastAsia"/>
          <w:color w:val="000000" w:themeColor="text1"/>
          <w:sz w:val="22"/>
          <w:szCs w:val="22"/>
        </w:rPr>
        <w:t>令和</w:t>
      </w:r>
      <w:r w:rsidR="00B33EB7" w:rsidRPr="003C4444">
        <w:rPr>
          <w:rFonts w:hint="eastAsia"/>
          <w:color w:val="000000" w:themeColor="text1"/>
          <w:sz w:val="22"/>
          <w:szCs w:val="22"/>
        </w:rPr>
        <w:t xml:space="preserve">　　年　　月　　日</w:t>
      </w:r>
    </w:p>
    <w:p w:rsidR="00B33EB7" w:rsidRPr="003C4444" w:rsidRDefault="00B33EB7" w:rsidP="00B33EB7">
      <w:pPr>
        <w:spacing w:line="440" w:lineRule="exact"/>
        <w:jc w:val="center"/>
        <w:rPr>
          <w:color w:val="000000" w:themeColor="text1"/>
          <w:sz w:val="28"/>
          <w:szCs w:val="28"/>
        </w:rPr>
      </w:pPr>
      <w:r w:rsidRPr="003C4444">
        <w:rPr>
          <w:rFonts w:hint="eastAsia"/>
          <w:color w:val="000000" w:themeColor="text1"/>
          <w:kern w:val="0"/>
          <w:sz w:val="28"/>
          <w:szCs w:val="28"/>
        </w:rPr>
        <w:t>動物実験研究計画書</w:t>
      </w:r>
    </w:p>
    <w:p w:rsidR="00B33EB7" w:rsidRPr="003C4444" w:rsidRDefault="00B33EB7" w:rsidP="00B33EB7">
      <w:pPr>
        <w:spacing w:line="440" w:lineRule="exact"/>
        <w:rPr>
          <w:color w:val="000000" w:themeColor="text1"/>
          <w:sz w:val="22"/>
          <w:szCs w:val="22"/>
        </w:rPr>
      </w:pP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569"/>
        <w:gridCol w:w="5421"/>
      </w:tblGrid>
      <w:tr w:rsidR="003C4444" w:rsidRPr="003C4444" w:rsidTr="004B4F44">
        <w:trPr>
          <w:trHeight w:val="149"/>
          <w:jc w:val="center"/>
        </w:trPr>
        <w:tc>
          <w:tcPr>
            <w:tcW w:w="2633" w:type="dxa"/>
            <w:shd w:val="clear" w:color="auto" w:fill="auto"/>
          </w:tcPr>
          <w:p w:rsidR="00DB5AC2" w:rsidRPr="003C4444" w:rsidRDefault="00B33EB7" w:rsidP="00B33EB7">
            <w:pPr>
              <w:spacing w:line="440" w:lineRule="exact"/>
              <w:rPr>
                <w:rFonts w:ascii="ＭＳ 明朝" w:hAnsi="ＭＳ 明朝"/>
                <w:color w:val="000000" w:themeColor="text1"/>
                <w:sz w:val="22"/>
                <w:szCs w:val="22"/>
              </w:rPr>
            </w:pPr>
            <w:r w:rsidRPr="003C4444">
              <w:rPr>
                <w:rFonts w:ascii="ＭＳ 明朝" w:hAnsi="ＭＳ 明朝" w:hint="eastAsia"/>
                <w:color w:val="000000" w:themeColor="text1"/>
                <w:sz w:val="22"/>
                <w:szCs w:val="22"/>
                <w:lang w:eastAsia="zh-TW"/>
              </w:rPr>
              <w:t>１．</w:t>
            </w:r>
            <w:r w:rsidR="00220DA4" w:rsidRPr="003C4444">
              <w:rPr>
                <w:rFonts w:ascii="ＭＳ 明朝" w:hAnsi="ＭＳ 明朝" w:hint="eastAsia"/>
                <w:color w:val="000000" w:themeColor="text1"/>
                <w:sz w:val="22"/>
                <w:szCs w:val="22"/>
                <w:lang w:eastAsia="zh-TW"/>
              </w:rPr>
              <w:t>動物実験責任者</w:t>
            </w:r>
          </w:p>
          <w:p w:rsidR="00B33EB7" w:rsidRPr="003C4444" w:rsidRDefault="00B33EB7" w:rsidP="007F32BB">
            <w:pPr>
              <w:spacing w:line="440" w:lineRule="exact"/>
              <w:ind w:leftChars="147" w:left="284"/>
              <w:rPr>
                <w:rFonts w:ascii="ＭＳ 明朝" w:hAnsi="ＭＳ 明朝"/>
                <w:color w:val="000000" w:themeColor="text1"/>
                <w:sz w:val="22"/>
                <w:szCs w:val="22"/>
                <w:lang w:eastAsia="zh-TW"/>
              </w:rPr>
            </w:pPr>
            <w:r w:rsidRPr="003C4444">
              <w:rPr>
                <w:rFonts w:ascii="ＭＳ 明朝" w:hAnsi="ＭＳ 明朝" w:hint="eastAsia"/>
                <w:color w:val="000000" w:themeColor="text1"/>
                <w:sz w:val="22"/>
                <w:szCs w:val="22"/>
                <w:lang w:eastAsia="zh-TW"/>
              </w:rPr>
              <w:t>（</w:t>
            </w:r>
            <w:r w:rsidR="00220DA4" w:rsidRPr="003C4444">
              <w:rPr>
                <w:rFonts w:ascii="ＭＳ 明朝" w:hAnsi="ＭＳ 明朝" w:hint="eastAsia"/>
                <w:color w:val="000000" w:themeColor="text1"/>
                <w:spacing w:val="89"/>
                <w:kern w:val="0"/>
                <w:sz w:val="22"/>
                <w:szCs w:val="22"/>
                <w:fitText w:val="1015" w:id="747363840"/>
                <w:lang w:eastAsia="zh-TW"/>
              </w:rPr>
              <w:t>申請</w:t>
            </w:r>
            <w:r w:rsidR="00220DA4" w:rsidRPr="003C4444">
              <w:rPr>
                <w:rFonts w:ascii="ＭＳ 明朝" w:hAnsi="ＭＳ 明朝" w:hint="eastAsia"/>
                <w:color w:val="000000" w:themeColor="text1"/>
                <w:kern w:val="0"/>
                <w:sz w:val="22"/>
                <w:szCs w:val="22"/>
                <w:fitText w:val="1015" w:id="747363840"/>
                <w:lang w:eastAsia="zh-TW"/>
              </w:rPr>
              <w:t>者</w:t>
            </w:r>
            <w:r w:rsidRPr="003C4444">
              <w:rPr>
                <w:rFonts w:ascii="ＭＳ 明朝" w:hAnsi="ＭＳ 明朝" w:hint="eastAsia"/>
                <w:color w:val="000000" w:themeColor="text1"/>
                <w:sz w:val="22"/>
                <w:szCs w:val="22"/>
                <w:lang w:eastAsia="zh-TW"/>
              </w:rPr>
              <w:t>）</w:t>
            </w:r>
          </w:p>
          <w:p w:rsidR="00B33EB7" w:rsidRPr="003C4444" w:rsidRDefault="00B33EB7" w:rsidP="00B33EB7">
            <w:pPr>
              <w:spacing w:line="440" w:lineRule="exact"/>
              <w:rPr>
                <w:rFonts w:ascii="ＭＳ 明朝" w:hAnsi="ＭＳ 明朝"/>
                <w:color w:val="000000" w:themeColor="text1"/>
                <w:sz w:val="22"/>
                <w:szCs w:val="22"/>
                <w:lang w:eastAsia="zh-TW"/>
              </w:rPr>
            </w:pPr>
          </w:p>
        </w:tc>
        <w:tc>
          <w:tcPr>
            <w:tcW w:w="5990" w:type="dxa"/>
            <w:gridSpan w:val="2"/>
            <w:shd w:val="clear" w:color="auto" w:fill="auto"/>
          </w:tcPr>
          <w:p w:rsidR="00B33EB7" w:rsidRPr="003C4444" w:rsidRDefault="00B33EB7" w:rsidP="00B33EB7">
            <w:pPr>
              <w:widowControl/>
              <w:spacing w:line="600" w:lineRule="exact"/>
              <w:jc w:val="left"/>
              <w:rPr>
                <w:rFonts w:ascii="ＭＳ 明朝" w:hAnsi="ＭＳ 明朝"/>
                <w:color w:val="000000" w:themeColor="text1"/>
                <w:sz w:val="22"/>
                <w:szCs w:val="22"/>
              </w:rPr>
            </w:pPr>
            <w:r w:rsidRPr="003C4444">
              <w:rPr>
                <w:rFonts w:ascii="ＭＳ 明朝" w:hAnsi="ＭＳ 明朝" w:hint="eastAsia"/>
                <w:color w:val="000000" w:themeColor="text1"/>
                <w:sz w:val="22"/>
                <w:szCs w:val="22"/>
              </w:rPr>
              <w:t>所属・職名</w:t>
            </w:r>
            <w:r w:rsidRPr="003C4444">
              <w:rPr>
                <w:rFonts w:ascii="ＭＳ 明朝" w:hAnsi="ＭＳ 明朝" w:hint="eastAsia"/>
                <w:color w:val="000000" w:themeColor="text1"/>
                <w:sz w:val="22"/>
                <w:szCs w:val="22"/>
                <w:u w:val="single"/>
              </w:rPr>
              <w:t xml:space="preserve">　　　　　　　　　　　　　　　　</w:t>
            </w:r>
            <w:r w:rsidRPr="003C4444">
              <w:rPr>
                <w:rFonts w:ascii="ＭＳ 明朝" w:hAnsi="ＭＳ 明朝" w:hint="eastAsia"/>
                <w:color w:val="000000" w:themeColor="text1"/>
                <w:sz w:val="22"/>
                <w:szCs w:val="22"/>
              </w:rPr>
              <w:t xml:space="preserve">　</w:t>
            </w:r>
          </w:p>
          <w:p w:rsidR="00B33EB7" w:rsidRPr="003C4444" w:rsidRDefault="00B33EB7" w:rsidP="00B33EB7">
            <w:pPr>
              <w:spacing w:line="600" w:lineRule="exact"/>
              <w:rPr>
                <w:rFonts w:ascii="ＭＳ 明朝" w:hAnsi="ＭＳ 明朝"/>
                <w:color w:val="000000" w:themeColor="text1"/>
                <w:sz w:val="22"/>
                <w:szCs w:val="22"/>
              </w:rPr>
            </w:pPr>
            <w:r w:rsidRPr="003C4444">
              <w:rPr>
                <w:rFonts w:ascii="ＭＳ 明朝" w:hAnsi="ＭＳ 明朝" w:hint="eastAsia"/>
                <w:color w:val="000000" w:themeColor="text1"/>
                <w:sz w:val="22"/>
                <w:szCs w:val="22"/>
              </w:rPr>
              <w:t>氏　　　名</w:t>
            </w:r>
            <w:r w:rsidRPr="003C4444">
              <w:rPr>
                <w:rFonts w:ascii="ＭＳ 明朝" w:hAnsi="ＭＳ 明朝" w:hint="eastAsia"/>
                <w:color w:val="000000" w:themeColor="text1"/>
                <w:sz w:val="22"/>
                <w:szCs w:val="22"/>
                <w:u w:val="single"/>
              </w:rPr>
              <w:t xml:space="preserve">　　　　　　　　　　　　　　　㊞</w:t>
            </w:r>
          </w:p>
        </w:tc>
      </w:tr>
      <w:tr w:rsidR="003C4444" w:rsidRPr="003C4444" w:rsidTr="004B4F44">
        <w:trPr>
          <w:trHeight w:val="149"/>
          <w:jc w:val="center"/>
        </w:trPr>
        <w:tc>
          <w:tcPr>
            <w:tcW w:w="2633" w:type="dxa"/>
            <w:shd w:val="clear" w:color="auto" w:fill="auto"/>
          </w:tcPr>
          <w:p w:rsidR="00B33EB7" w:rsidRPr="003C4444" w:rsidRDefault="00B33EB7" w:rsidP="000C7C01">
            <w:pPr>
              <w:spacing w:line="440" w:lineRule="exact"/>
              <w:ind w:left="407" w:hangingChars="200" w:hanging="407"/>
              <w:rPr>
                <w:rFonts w:ascii="ＭＳ 明朝" w:hAnsi="ＭＳ 明朝"/>
                <w:color w:val="000000" w:themeColor="text1"/>
                <w:sz w:val="22"/>
                <w:szCs w:val="22"/>
              </w:rPr>
            </w:pPr>
            <w:r w:rsidRPr="003C4444">
              <w:rPr>
                <w:rFonts w:ascii="ＭＳ 明朝" w:hAnsi="ＭＳ 明朝" w:hint="eastAsia"/>
                <w:color w:val="000000" w:themeColor="text1"/>
                <w:sz w:val="22"/>
                <w:szCs w:val="22"/>
              </w:rPr>
              <w:t>２．</w:t>
            </w:r>
            <w:r w:rsidR="002C3948" w:rsidRPr="003C4444">
              <w:rPr>
                <w:rFonts w:hint="eastAsia"/>
                <w:color w:val="000000" w:themeColor="text1"/>
              </w:rPr>
              <w:t>動物実験実施</w:t>
            </w:r>
            <w:r w:rsidR="002C3948" w:rsidRPr="003C4444">
              <w:rPr>
                <w:rFonts w:ascii="ＭＳ 明朝" w:hAnsi="ＭＳ 明朝" w:hint="eastAsia"/>
                <w:color w:val="000000" w:themeColor="text1"/>
                <w:sz w:val="22"/>
                <w:szCs w:val="22"/>
                <w:lang w:eastAsia="zh-TW"/>
              </w:rPr>
              <w:t>者</w:t>
            </w:r>
          </w:p>
        </w:tc>
        <w:tc>
          <w:tcPr>
            <w:tcW w:w="5990" w:type="dxa"/>
            <w:gridSpan w:val="2"/>
            <w:shd w:val="clear" w:color="auto" w:fill="auto"/>
          </w:tcPr>
          <w:p w:rsidR="00B33EB7" w:rsidRPr="003C4444" w:rsidRDefault="00B33EB7" w:rsidP="00B33EB7">
            <w:pPr>
              <w:widowControl/>
              <w:spacing w:line="480" w:lineRule="exact"/>
              <w:jc w:val="left"/>
              <w:rPr>
                <w:rFonts w:ascii="ＭＳ 明朝" w:hAnsi="ＭＳ 明朝"/>
                <w:color w:val="000000" w:themeColor="text1"/>
                <w:sz w:val="22"/>
                <w:szCs w:val="22"/>
              </w:rPr>
            </w:pPr>
            <w:r w:rsidRPr="003C4444">
              <w:rPr>
                <w:rFonts w:ascii="ＭＳ 明朝" w:hAnsi="ＭＳ 明朝" w:hint="eastAsia"/>
                <w:color w:val="000000" w:themeColor="text1"/>
                <w:sz w:val="22"/>
                <w:szCs w:val="22"/>
                <w:u w:val="single"/>
              </w:rPr>
              <w:t xml:space="preserve">所属・職名　　　　　　　　　　</w:t>
            </w:r>
            <w:r w:rsidRPr="003C4444">
              <w:rPr>
                <w:rFonts w:ascii="ＭＳ 明朝" w:hAnsi="ＭＳ 明朝" w:hint="eastAsia"/>
                <w:color w:val="000000" w:themeColor="text1"/>
                <w:sz w:val="22"/>
                <w:szCs w:val="22"/>
              </w:rPr>
              <w:t xml:space="preserve">　</w:t>
            </w:r>
            <w:r w:rsidRPr="003C4444">
              <w:rPr>
                <w:rFonts w:ascii="ＭＳ 明朝" w:hAnsi="ＭＳ 明朝" w:hint="eastAsia"/>
                <w:color w:val="000000" w:themeColor="text1"/>
                <w:sz w:val="22"/>
                <w:szCs w:val="22"/>
                <w:u w:val="single"/>
              </w:rPr>
              <w:t xml:space="preserve">氏　　　名　　　　　　　　　　　</w:t>
            </w:r>
            <w:r w:rsidRPr="003C4444">
              <w:rPr>
                <w:rFonts w:ascii="ＭＳ 明朝" w:hAnsi="ＭＳ 明朝" w:hint="eastAsia"/>
                <w:color w:val="000000" w:themeColor="text1"/>
                <w:sz w:val="22"/>
                <w:szCs w:val="22"/>
              </w:rPr>
              <w:t xml:space="preserve">　</w:t>
            </w:r>
          </w:p>
          <w:p w:rsidR="00B33EB7" w:rsidRPr="003C4444" w:rsidRDefault="00B33EB7" w:rsidP="00B33EB7">
            <w:pPr>
              <w:widowControl/>
              <w:spacing w:line="480" w:lineRule="exact"/>
              <w:jc w:val="left"/>
              <w:rPr>
                <w:rFonts w:ascii="ＭＳ 明朝" w:hAnsi="ＭＳ 明朝"/>
                <w:color w:val="000000" w:themeColor="text1"/>
                <w:sz w:val="22"/>
                <w:szCs w:val="22"/>
              </w:rPr>
            </w:pPr>
            <w:r w:rsidRPr="003C4444">
              <w:rPr>
                <w:rFonts w:ascii="ＭＳ 明朝" w:hAnsi="ＭＳ 明朝" w:hint="eastAsia"/>
                <w:color w:val="000000" w:themeColor="text1"/>
                <w:sz w:val="22"/>
                <w:szCs w:val="22"/>
                <w:u w:val="single"/>
              </w:rPr>
              <w:t xml:space="preserve">所属・職名　　　　　　　　　　</w:t>
            </w:r>
            <w:r w:rsidRPr="003C4444">
              <w:rPr>
                <w:rFonts w:ascii="ＭＳ 明朝" w:hAnsi="ＭＳ 明朝" w:hint="eastAsia"/>
                <w:color w:val="000000" w:themeColor="text1"/>
                <w:sz w:val="22"/>
                <w:szCs w:val="22"/>
              </w:rPr>
              <w:t xml:space="preserve">　</w:t>
            </w:r>
            <w:r w:rsidRPr="003C4444">
              <w:rPr>
                <w:rFonts w:ascii="ＭＳ 明朝" w:hAnsi="ＭＳ 明朝" w:hint="eastAsia"/>
                <w:color w:val="000000" w:themeColor="text1"/>
                <w:sz w:val="22"/>
                <w:szCs w:val="22"/>
                <w:u w:val="single"/>
              </w:rPr>
              <w:t xml:space="preserve">氏　　　名　　　　　　　　　　　</w:t>
            </w:r>
          </w:p>
          <w:p w:rsidR="00B33EB7" w:rsidRPr="003C4444" w:rsidRDefault="00B33EB7" w:rsidP="00B33EB7">
            <w:pPr>
              <w:widowControl/>
              <w:spacing w:line="480" w:lineRule="exact"/>
              <w:jc w:val="left"/>
              <w:rPr>
                <w:rFonts w:ascii="ＭＳ 明朝" w:hAnsi="ＭＳ 明朝"/>
                <w:color w:val="000000" w:themeColor="text1"/>
                <w:sz w:val="22"/>
                <w:szCs w:val="22"/>
              </w:rPr>
            </w:pPr>
            <w:r w:rsidRPr="003C4444">
              <w:rPr>
                <w:rFonts w:ascii="ＭＳ 明朝" w:hAnsi="ＭＳ 明朝" w:hint="eastAsia"/>
                <w:color w:val="000000" w:themeColor="text1"/>
                <w:sz w:val="22"/>
                <w:szCs w:val="22"/>
                <w:u w:val="single"/>
              </w:rPr>
              <w:t xml:space="preserve">所属・職名　　　　　　　　　　</w:t>
            </w:r>
            <w:r w:rsidRPr="003C4444">
              <w:rPr>
                <w:rFonts w:ascii="ＭＳ 明朝" w:hAnsi="ＭＳ 明朝" w:hint="eastAsia"/>
                <w:color w:val="000000" w:themeColor="text1"/>
                <w:sz w:val="22"/>
                <w:szCs w:val="22"/>
              </w:rPr>
              <w:t xml:space="preserve">　</w:t>
            </w:r>
            <w:r w:rsidRPr="003C4444">
              <w:rPr>
                <w:rFonts w:ascii="ＭＳ 明朝" w:hAnsi="ＭＳ 明朝" w:hint="eastAsia"/>
                <w:color w:val="000000" w:themeColor="text1"/>
                <w:sz w:val="22"/>
                <w:szCs w:val="22"/>
                <w:u w:val="single"/>
              </w:rPr>
              <w:t xml:space="preserve">氏　　　名　　　　　　　　　　　</w:t>
            </w:r>
          </w:p>
          <w:p w:rsidR="00B33EB7" w:rsidRPr="003C4444" w:rsidRDefault="00B33EB7" w:rsidP="00B33EB7">
            <w:pPr>
              <w:spacing w:line="480" w:lineRule="exact"/>
              <w:rPr>
                <w:rFonts w:ascii="ＭＳ 明朝" w:hAnsi="ＭＳ 明朝"/>
                <w:color w:val="000000" w:themeColor="text1"/>
                <w:sz w:val="22"/>
                <w:szCs w:val="22"/>
              </w:rPr>
            </w:pPr>
            <w:r w:rsidRPr="003C4444">
              <w:rPr>
                <w:rFonts w:ascii="ＭＳ 明朝" w:hAnsi="ＭＳ 明朝" w:hint="eastAsia"/>
                <w:color w:val="000000" w:themeColor="text1"/>
                <w:sz w:val="22"/>
                <w:szCs w:val="22"/>
                <w:u w:val="single"/>
              </w:rPr>
              <w:t xml:space="preserve">所属・職名　　　　　　　　　　</w:t>
            </w:r>
            <w:r w:rsidRPr="003C4444">
              <w:rPr>
                <w:rFonts w:ascii="ＭＳ 明朝" w:hAnsi="ＭＳ 明朝" w:hint="eastAsia"/>
                <w:color w:val="000000" w:themeColor="text1"/>
                <w:sz w:val="22"/>
                <w:szCs w:val="22"/>
              </w:rPr>
              <w:t xml:space="preserve">　</w:t>
            </w:r>
            <w:r w:rsidRPr="003C4444">
              <w:rPr>
                <w:rFonts w:ascii="ＭＳ 明朝" w:hAnsi="ＭＳ 明朝" w:hint="eastAsia"/>
                <w:color w:val="000000" w:themeColor="text1"/>
                <w:sz w:val="22"/>
                <w:szCs w:val="22"/>
                <w:u w:val="single"/>
              </w:rPr>
              <w:t xml:space="preserve">氏　　　名　　　　　　　　　　　</w:t>
            </w:r>
          </w:p>
        </w:tc>
      </w:tr>
      <w:tr w:rsidR="003C4444" w:rsidRPr="003C4444" w:rsidTr="004B4F44">
        <w:trPr>
          <w:trHeight w:val="1213"/>
          <w:jc w:val="center"/>
        </w:trPr>
        <w:tc>
          <w:tcPr>
            <w:tcW w:w="2633" w:type="dxa"/>
            <w:shd w:val="clear" w:color="auto" w:fill="auto"/>
          </w:tcPr>
          <w:p w:rsidR="00B33EB7" w:rsidRPr="003C4444" w:rsidRDefault="00B33EB7" w:rsidP="00B33EB7">
            <w:pPr>
              <w:spacing w:line="440" w:lineRule="exact"/>
              <w:rPr>
                <w:rFonts w:ascii="ＭＳ 明朝" w:hAnsi="ＭＳ 明朝"/>
                <w:color w:val="000000" w:themeColor="text1"/>
                <w:sz w:val="22"/>
                <w:szCs w:val="22"/>
              </w:rPr>
            </w:pPr>
            <w:r w:rsidRPr="003C4444">
              <w:rPr>
                <w:rFonts w:ascii="ＭＳ 明朝" w:hAnsi="ＭＳ 明朝" w:hint="eastAsia"/>
                <w:color w:val="000000" w:themeColor="text1"/>
                <w:sz w:val="22"/>
                <w:szCs w:val="22"/>
              </w:rPr>
              <w:t>３．</w:t>
            </w:r>
            <w:r w:rsidRPr="003C4444">
              <w:rPr>
                <w:rFonts w:ascii="ＭＳ 明朝" w:hAnsi="ＭＳ 明朝" w:hint="eastAsia"/>
                <w:color w:val="000000" w:themeColor="text1"/>
                <w:spacing w:val="22"/>
                <w:kern w:val="0"/>
                <w:sz w:val="22"/>
                <w:szCs w:val="22"/>
                <w:fitText w:val="1015" w:id="747363841"/>
              </w:rPr>
              <w:t>研究課</w:t>
            </w:r>
            <w:r w:rsidRPr="003C4444">
              <w:rPr>
                <w:rFonts w:ascii="ＭＳ 明朝" w:hAnsi="ＭＳ 明朝" w:hint="eastAsia"/>
                <w:color w:val="000000" w:themeColor="text1"/>
                <w:spacing w:val="1"/>
                <w:kern w:val="0"/>
                <w:sz w:val="22"/>
                <w:szCs w:val="22"/>
                <w:fitText w:val="1015" w:id="747363841"/>
              </w:rPr>
              <w:t>題</w:t>
            </w:r>
          </w:p>
        </w:tc>
        <w:tc>
          <w:tcPr>
            <w:tcW w:w="5990" w:type="dxa"/>
            <w:gridSpan w:val="2"/>
            <w:shd w:val="clear" w:color="auto" w:fill="auto"/>
          </w:tcPr>
          <w:p w:rsidR="00B33EB7" w:rsidRPr="003C4444" w:rsidRDefault="00B33EB7" w:rsidP="00B33EB7">
            <w:pPr>
              <w:widowControl/>
              <w:spacing w:line="440" w:lineRule="exact"/>
              <w:jc w:val="left"/>
              <w:rPr>
                <w:rFonts w:ascii="ＭＳ 明朝" w:hAnsi="ＭＳ 明朝"/>
                <w:color w:val="000000" w:themeColor="text1"/>
                <w:sz w:val="22"/>
                <w:szCs w:val="22"/>
              </w:rPr>
            </w:pPr>
          </w:p>
        </w:tc>
      </w:tr>
      <w:tr w:rsidR="003C4444" w:rsidRPr="003C4444" w:rsidTr="004B4F44">
        <w:trPr>
          <w:trHeight w:val="1571"/>
          <w:jc w:val="center"/>
        </w:trPr>
        <w:tc>
          <w:tcPr>
            <w:tcW w:w="2633" w:type="dxa"/>
            <w:shd w:val="clear" w:color="auto" w:fill="auto"/>
          </w:tcPr>
          <w:p w:rsidR="00B33EB7" w:rsidRPr="003C4444" w:rsidRDefault="00B33EB7" w:rsidP="00B33EB7">
            <w:pPr>
              <w:spacing w:line="440" w:lineRule="exact"/>
              <w:rPr>
                <w:rFonts w:ascii="ＭＳ 明朝" w:hAnsi="ＭＳ 明朝"/>
                <w:color w:val="000000" w:themeColor="text1"/>
                <w:sz w:val="22"/>
                <w:szCs w:val="22"/>
              </w:rPr>
            </w:pPr>
            <w:r w:rsidRPr="003C4444">
              <w:rPr>
                <w:rFonts w:ascii="ＭＳ 明朝" w:hAnsi="ＭＳ 明朝" w:hint="eastAsia"/>
                <w:color w:val="000000" w:themeColor="text1"/>
                <w:sz w:val="22"/>
                <w:szCs w:val="22"/>
              </w:rPr>
              <w:t>４．研究</w:t>
            </w:r>
            <w:r w:rsidR="00612228" w:rsidRPr="003C4444">
              <w:rPr>
                <w:rFonts w:ascii="ＭＳ 明朝" w:hAnsi="ＭＳ 明朝" w:hint="eastAsia"/>
                <w:color w:val="000000" w:themeColor="text1"/>
                <w:sz w:val="22"/>
                <w:szCs w:val="22"/>
              </w:rPr>
              <w:t>の</w:t>
            </w:r>
            <w:r w:rsidRPr="003C4444">
              <w:rPr>
                <w:rFonts w:ascii="ＭＳ 明朝" w:hAnsi="ＭＳ 明朝" w:hint="eastAsia"/>
                <w:color w:val="000000" w:themeColor="text1"/>
                <w:sz w:val="22"/>
                <w:szCs w:val="22"/>
              </w:rPr>
              <w:t>目的</w:t>
            </w:r>
            <w:r w:rsidR="0073719E" w:rsidRPr="003C4444">
              <w:rPr>
                <w:rFonts w:ascii="ＭＳ 明朝" w:hAnsi="ＭＳ 明朝" w:hint="eastAsia"/>
                <w:color w:val="000000" w:themeColor="text1"/>
                <w:sz w:val="22"/>
                <w:szCs w:val="22"/>
              </w:rPr>
              <w:t>及び</w:t>
            </w:r>
            <w:r w:rsidRPr="003C4444">
              <w:rPr>
                <w:rFonts w:ascii="ＭＳ 明朝" w:hAnsi="ＭＳ 明朝" w:hint="eastAsia"/>
                <w:color w:val="000000" w:themeColor="text1"/>
                <w:sz w:val="22"/>
                <w:szCs w:val="22"/>
              </w:rPr>
              <w:t>必要性</w:t>
            </w:r>
          </w:p>
        </w:tc>
        <w:tc>
          <w:tcPr>
            <w:tcW w:w="5990" w:type="dxa"/>
            <w:gridSpan w:val="2"/>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22"/>
                <w:szCs w:val="22"/>
              </w:rPr>
            </w:pPr>
          </w:p>
        </w:tc>
      </w:tr>
      <w:tr w:rsidR="003C4444" w:rsidRPr="003C4444" w:rsidTr="004B4F44">
        <w:trPr>
          <w:trHeight w:val="2129"/>
          <w:jc w:val="center"/>
        </w:trPr>
        <w:tc>
          <w:tcPr>
            <w:tcW w:w="2633" w:type="dxa"/>
            <w:shd w:val="clear" w:color="auto" w:fill="auto"/>
          </w:tcPr>
          <w:p w:rsidR="00B33EB7" w:rsidRPr="003C4444" w:rsidRDefault="00B33EB7" w:rsidP="002C3948">
            <w:pPr>
              <w:spacing w:line="320" w:lineRule="exact"/>
              <w:ind w:left="407" w:hangingChars="200" w:hanging="407"/>
              <w:rPr>
                <w:rFonts w:ascii="ＭＳ 明朝" w:hAnsi="ＭＳ 明朝"/>
                <w:color w:val="000000" w:themeColor="text1"/>
                <w:sz w:val="22"/>
                <w:szCs w:val="22"/>
              </w:rPr>
            </w:pPr>
            <w:r w:rsidRPr="003C4444">
              <w:rPr>
                <w:rFonts w:ascii="ＭＳ 明朝" w:hAnsi="ＭＳ 明朝" w:hint="eastAsia"/>
                <w:color w:val="000000" w:themeColor="text1"/>
                <w:sz w:val="22"/>
                <w:szCs w:val="22"/>
              </w:rPr>
              <w:t>５．実験動物の代替</w:t>
            </w:r>
            <w:r w:rsidR="00DB5AC2" w:rsidRPr="003C4444">
              <w:rPr>
                <w:rFonts w:ascii="ＭＳ 明朝" w:hAnsi="ＭＳ 明朝"/>
                <w:color w:val="000000" w:themeColor="text1"/>
                <w:sz w:val="22"/>
                <w:szCs w:val="22"/>
              </w:rPr>
              <w:br/>
            </w:r>
            <w:r w:rsidR="00DB5AC2" w:rsidRPr="003C4444">
              <w:rPr>
                <w:rFonts w:ascii="ＭＳ 明朝" w:hAnsi="ＭＳ 明朝" w:hint="eastAsia"/>
                <w:color w:val="000000" w:themeColor="text1"/>
                <w:sz w:val="22"/>
                <w:szCs w:val="22"/>
              </w:rPr>
              <w:t>に</w:t>
            </w:r>
            <w:r w:rsidRPr="003C4444">
              <w:rPr>
                <w:rFonts w:ascii="ＭＳ 明朝" w:hAnsi="ＭＳ 明朝" w:hint="eastAsia"/>
                <w:color w:val="000000" w:themeColor="text1"/>
                <w:sz w:val="22"/>
                <w:szCs w:val="22"/>
              </w:rPr>
              <w:t>ついて</w:t>
            </w:r>
          </w:p>
        </w:tc>
        <w:tc>
          <w:tcPr>
            <w:tcW w:w="5990" w:type="dxa"/>
            <w:gridSpan w:val="2"/>
            <w:shd w:val="clear" w:color="auto" w:fill="auto"/>
          </w:tcPr>
          <w:p w:rsidR="00B33EB7" w:rsidRPr="003C4444" w:rsidRDefault="00B33EB7" w:rsidP="00B33EB7">
            <w:pPr>
              <w:rPr>
                <w:color w:val="000000" w:themeColor="text1"/>
                <w:sz w:val="18"/>
                <w:szCs w:val="18"/>
              </w:rPr>
            </w:pPr>
            <w:r w:rsidRPr="003C4444">
              <w:rPr>
                <w:rFonts w:hint="eastAsia"/>
                <w:color w:val="000000" w:themeColor="text1"/>
                <w:sz w:val="18"/>
                <w:szCs w:val="18"/>
              </w:rPr>
              <w:t>（該当するものを○で囲んでください）</w:t>
            </w:r>
          </w:p>
          <w:p w:rsidR="00B33EB7" w:rsidRPr="003C4444" w:rsidRDefault="00B33EB7" w:rsidP="00B33EB7">
            <w:pPr>
              <w:rPr>
                <w:color w:val="000000" w:themeColor="text1"/>
                <w:sz w:val="18"/>
                <w:szCs w:val="18"/>
              </w:rPr>
            </w:pPr>
            <w:r w:rsidRPr="003C4444">
              <w:rPr>
                <w:rFonts w:hint="eastAsia"/>
                <w:color w:val="000000" w:themeColor="text1"/>
                <w:sz w:val="18"/>
                <w:szCs w:val="18"/>
              </w:rPr>
              <w:t>1.</w:t>
            </w:r>
            <w:r w:rsidRPr="003C4444">
              <w:rPr>
                <w:rFonts w:hint="eastAsia"/>
                <w:color w:val="000000" w:themeColor="text1"/>
                <w:sz w:val="18"/>
                <w:szCs w:val="18"/>
              </w:rPr>
              <w:t xml:space="preserve">代替手段がない　</w:t>
            </w:r>
            <w:r w:rsidRPr="003C4444">
              <w:rPr>
                <w:rFonts w:hint="eastAsia"/>
                <w:color w:val="000000" w:themeColor="text1"/>
                <w:sz w:val="18"/>
                <w:szCs w:val="18"/>
              </w:rPr>
              <w:t>2</w:t>
            </w:r>
            <w:r w:rsidRPr="003C4444">
              <w:rPr>
                <w:rFonts w:hint="eastAsia"/>
                <w:color w:val="000000" w:themeColor="text1"/>
                <w:sz w:val="18"/>
                <w:szCs w:val="18"/>
              </w:rPr>
              <w:t xml:space="preserve">．代替手段では精度が不十分　</w:t>
            </w:r>
            <w:r w:rsidRPr="003C4444">
              <w:rPr>
                <w:rFonts w:hint="eastAsia"/>
                <w:color w:val="000000" w:themeColor="text1"/>
                <w:sz w:val="18"/>
                <w:szCs w:val="18"/>
              </w:rPr>
              <w:t>3</w:t>
            </w:r>
            <w:r w:rsidRPr="003C4444">
              <w:rPr>
                <w:rFonts w:hint="eastAsia"/>
                <w:color w:val="000000" w:themeColor="text1"/>
                <w:sz w:val="18"/>
                <w:szCs w:val="18"/>
              </w:rPr>
              <w:t>．代替手段の経費莫大</w:t>
            </w:r>
          </w:p>
          <w:p w:rsidR="00B33EB7" w:rsidRPr="003C4444" w:rsidRDefault="00B33EB7" w:rsidP="00B33EB7">
            <w:pPr>
              <w:rPr>
                <w:color w:val="000000" w:themeColor="text1"/>
                <w:sz w:val="18"/>
                <w:szCs w:val="18"/>
              </w:rPr>
            </w:pPr>
            <w:r w:rsidRPr="003C4444">
              <w:rPr>
                <w:rFonts w:hint="eastAsia"/>
                <w:color w:val="000000" w:themeColor="text1"/>
                <w:sz w:val="18"/>
                <w:szCs w:val="18"/>
              </w:rPr>
              <w:t>4</w:t>
            </w:r>
            <w:r w:rsidRPr="003C4444">
              <w:rPr>
                <w:rFonts w:hint="eastAsia"/>
                <w:color w:val="000000" w:themeColor="text1"/>
                <w:sz w:val="18"/>
                <w:szCs w:val="18"/>
              </w:rPr>
              <w:t>．その他</w:t>
            </w:r>
          </w:p>
          <w:p w:rsidR="00B33EB7" w:rsidRPr="003C4444" w:rsidRDefault="00B33EB7" w:rsidP="00DB5AC2">
            <w:pPr>
              <w:spacing w:beforeLines="50" w:before="145" w:line="240" w:lineRule="atLeast"/>
              <w:rPr>
                <w:rFonts w:ascii="ＭＳ 明朝" w:hAnsi="ＭＳ 明朝"/>
                <w:color w:val="000000" w:themeColor="text1"/>
                <w:sz w:val="18"/>
                <w:szCs w:val="18"/>
              </w:rPr>
            </w:pPr>
            <w:r w:rsidRPr="003C4444">
              <w:rPr>
                <w:rFonts w:ascii="ＭＳ 明朝" w:hAnsi="ＭＳ 明朝"/>
                <w:noProof/>
                <w:color w:val="000000" w:themeColor="text1"/>
                <w:sz w:val="18"/>
                <w:szCs w:val="18"/>
              </w:rPr>
              <mc:AlternateContent>
                <mc:Choice Requires="wps">
                  <w:drawing>
                    <wp:anchor distT="0" distB="0" distL="114300" distR="114300" simplePos="0" relativeHeight="251655168" behindDoc="0" locked="0" layoutInCell="1" allowOverlap="1" wp14:anchorId="6DF366F4" wp14:editId="2DC18C69">
                      <wp:simplePos x="0" y="0"/>
                      <wp:positionH relativeFrom="column">
                        <wp:posOffset>-8890</wp:posOffset>
                      </wp:positionH>
                      <wp:positionV relativeFrom="paragraph">
                        <wp:posOffset>53975</wp:posOffset>
                      </wp:positionV>
                      <wp:extent cx="3695700" cy="716915"/>
                      <wp:effectExtent l="0" t="0" r="19050" b="2603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716915"/>
                              </a:xfrm>
                              <a:prstGeom prst="bracketPair">
                                <a:avLst>
                                  <a:gd name="adj" fmla="val 60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0A3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7pt;margin-top:4.25pt;width:291pt;height:5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" adj="1304">
                      <v:textbox inset="5.85pt,.7pt,5.85pt,.7pt"/>
                    </v:shape>
                  </w:pict>
                </mc:Fallback>
              </mc:AlternateContent>
            </w:r>
            <w:r w:rsidRPr="003C4444">
              <w:rPr>
                <w:rFonts w:ascii="ＭＳ 明朝" w:hAnsi="ＭＳ 明朝" w:hint="eastAsia"/>
                <w:color w:val="000000" w:themeColor="text1"/>
                <w:sz w:val="18"/>
                <w:szCs w:val="18"/>
              </w:rPr>
              <w:t>【理由】</w:t>
            </w:r>
          </w:p>
          <w:p w:rsidR="00B33EB7" w:rsidRPr="003C4444" w:rsidRDefault="00B33EB7" w:rsidP="00B33EB7">
            <w:pPr>
              <w:spacing w:line="440" w:lineRule="exact"/>
              <w:rPr>
                <w:rFonts w:ascii="ＭＳ 明朝" w:hAnsi="ＭＳ 明朝"/>
                <w:color w:val="000000" w:themeColor="text1"/>
                <w:sz w:val="18"/>
                <w:szCs w:val="18"/>
              </w:rPr>
            </w:pPr>
          </w:p>
        </w:tc>
      </w:tr>
      <w:tr w:rsidR="003C4444" w:rsidRPr="003C4444" w:rsidTr="004B4F44">
        <w:trPr>
          <w:trHeight w:val="1687"/>
          <w:jc w:val="center"/>
        </w:trPr>
        <w:tc>
          <w:tcPr>
            <w:tcW w:w="2633" w:type="dxa"/>
            <w:shd w:val="clear" w:color="auto" w:fill="auto"/>
          </w:tcPr>
          <w:p w:rsidR="00612228" w:rsidRPr="003C4444" w:rsidRDefault="00612228" w:rsidP="00052D0C">
            <w:pPr>
              <w:spacing w:afterLines="50" w:after="145" w:line="440" w:lineRule="exact"/>
              <w:ind w:left="360" w:hangingChars="177" w:hanging="360"/>
              <w:rPr>
                <w:rFonts w:ascii="ＭＳ 明朝" w:hAnsi="ＭＳ 明朝"/>
                <w:color w:val="000000" w:themeColor="text1"/>
                <w:sz w:val="22"/>
                <w:szCs w:val="22"/>
              </w:rPr>
            </w:pPr>
            <w:r w:rsidRPr="003C4444">
              <w:rPr>
                <w:rFonts w:ascii="ＭＳ 明朝" w:hAnsi="ＭＳ 明朝" w:hint="eastAsia"/>
                <w:color w:val="000000" w:themeColor="text1"/>
                <w:sz w:val="22"/>
                <w:szCs w:val="22"/>
              </w:rPr>
              <w:t>６．</w:t>
            </w:r>
            <w:r w:rsidRPr="003C4444">
              <w:rPr>
                <w:rFonts w:ascii="ＭＳ 明朝" w:hAnsi="ＭＳ 明朝" w:hint="eastAsia"/>
                <w:color w:val="000000" w:themeColor="text1"/>
                <w:kern w:val="0"/>
                <w:sz w:val="22"/>
                <w:szCs w:val="22"/>
              </w:rPr>
              <w:t>実験動物の数の妥当性と必要性について</w:t>
            </w:r>
          </w:p>
        </w:tc>
        <w:tc>
          <w:tcPr>
            <w:tcW w:w="5990" w:type="dxa"/>
            <w:gridSpan w:val="2"/>
            <w:shd w:val="clear" w:color="auto" w:fill="auto"/>
          </w:tcPr>
          <w:p w:rsidR="00612228" w:rsidRPr="003C4444" w:rsidRDefault="00612228" w:rsidP="00612228">
            <w:pPr>
              <w:spacing w:line="440" w:lineRule="exact"/>
              <w:rPr>
                <w:rFonts w:ascii="ＭＳ 明朝" w:hAnsi="ＭＳ 明朝"/>
                <w:color w:val="000000" w:themeColor="text1"/>
                <w:sz w:val="22"/>
                <w:szCs w:val="22"/>
              </w:rPr>
            </w:pPr>
          </w:p>
        </w:tc>
      </w:tr>
      <w:tr w:rsidR="003C4444" w:rsidRPr="003C4444" w:rsidTr="004B4F44">
        <w:trPr>
          <w:trHeight w:val="1933"/>
          <w:jc w:val="center"/>
        </w:trPr>
        <w:tc>
          <w:tcPr>
            <w:tcW w:w="2633" w:type="dxa"/>
            <w:shd w:val="clear" w:color="auto" w:fill="auto"/>
          </w:tcPr>
          <w:p w:rsidR="00612228" w:rsidRPr="003C4444" w:rsidRDefault="00612228" w:rsidP="00612228">
            <w:pPr>
              <w:spacing w:afterLines="100" w:after="291" w:line="320" w:lineRule="exact"/>
              <w:ind w:left="407" w:hangingChars="200" w:hanging="407"/>
              <w:rPr>
                <w:rFonts w:ascii="ＭＳ 明朝" w:hAnsi="ＭＳ 明朝"/>
                <w:color w:val="000000" w:themeColor="text1"/>
                <w:sz w:val="22"/>
                <w:szCs w:val="22"/>
              </w:rPr>
            </w:pPr>
            <w:r w:rsidRPr="003C4444">
              <w:rPr>
                <w:rFonts w:ascii="ＭＳ 明朝" w:hAnsi="ＭＳ 明朝" w:hint="eastAsia"/>
                <w:color w:val="000000" w:themeColor="text1"/>
                <w:sz w:val="22"/>
                <w:szCs w:val="22"/>
              </w:rPr>
              <w:t>７．使用する動物種の妥当性と必要性について</w:t>
            </w:r>
          </w:p>
        </w:tc>
        <w:tc>
          <w:tcPr>
            <w:tcW w:w="5990" w:type="dxa"/>
            <w:gridSpan w:val="2"/>
            <w:shd w:val="clear" w:color="auto" w:fill="auto"/>
          </w:tcPr>
          <w:p w:rsidR="00612228" w:rsidRPr="003C4444" w:rsidRDefault="00612228" w:rsidP="00612228">
            <w:pPr>
              <w:spacing w:line="440" w:lineRule="exact"/>
              <w:rPr>
                <w:rFonts w:ascii="ＭＳ 明朝" w:hAnsi="ＭＳ 明朝"/>
                <w:color w:val="000000" w:themeColor="text1"/>
                <w:sz w:val="22"/>
                <w:szCs w:val="22"/>
              </w:rPr>
            </w:pPr>
          </w:p>
        </w:tc>
      </w:tr>
      <w:tr w:rsidR="003C4444" w:rsidRPr="003C4444" w:rsidTr="004B4F44">
        <w:trPr>
          <w:trHeight w:hRule="exact" w:val="495"/>
          <w:jc w:val="center"/>
        </w:trPr>
        <w:tc>
          <w:tcPr>
            <w:tcW w:w="2633" w:type="dxa"/>
            <w:vMerge w:val="restart"/>
            <w:shd w:val="clear" w:color="auto" w:fill="auto"/>
          </w:tcPr>
          <w:p w:rsidR="00B33EB7" w:rsidRPr="003C4444" w:rsidRDefault="00B33EB7" w:rsidP="00B33EB7">
            <w:pPr>
              <w:spacing w:line="440" w:lineRule="exact"/>
              <w:ind w:left="407" w:hangingChars="200" w:hanging="407"/>
              <w:rPr>
                <w:rFonts w:ascii="ＭＳ 明朝" w:hAnsi="ＭＳ 明朝"/>
                <w:color w:val="000000" w:themeColor="text1"/>
                <w:sz w:val="22"/>
                <w:szCs w:val="22"/>
              </w:rPr>
            </w:pPr>
            <w:r w:rsidRPr="003C4444">
              <w:rPr>
                <w:rFonts w:ascii="ＭＳ 明朝" w:hAnsi="ＭＳ 明朝" w:hint="eastAsia"/>
                <w:color w:val="000000" w:themeColor="text1"/>
                <w:sz w:val="22"/>
                <w:szCs w:val="22"/>
              </w:rPr>
              <w:lastRenderedPageBreak/>
              <w:t>８．特殊実験区分について</w:t>
            </w:r>
          </w:p>
          <w:p w:rsidR="00B33EB7" w:rsidRPr="003C4444" w:rsidRDefault="00B33EB7" w:rsidP="00B33EB7">
            <w:pPr>
              <w:spacing w:line="440" w:lineRule="exact"/>
              <w:ind w:firstLineChars="100" w:firstLine="163"/>
              <w:jc w:val="center"/>
              <w:rPr>
                <w:rFonts w:ascii="ＭＳ 明朝" w:hAnsi="ＭＳ 明朝"/>
                <w:color w:val="000000" w:themeColor="text1"/>
                <w:sz w:val="22"/>
                <w:szCs w:val="22"/>
              </w:rPr>
            </w:pPr>
            <w:r w:rsidRPr="003C4444">
              <w:rPr>
                <w:rFonts w:ascii="ＭＳ 明朝" w:hAnsi="ＭＳ 明朝" w:hint="eastAsia"/>
                <w:color w:val="000000" w:themeColor="text1"/>
                <w:sz w:val="18"/>
                <w:szCs w:val="18"/>
              </w:rPr>
              <w:t>（該当項目をすべて■）</w:t>
            </w: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AD0BF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1.感染実験　　安全度分類：　□BSL1　　□BSL2　　□BSL3</w:t>
            </w:r>
          </w:p>
        </w:tc>
      </w:tr>
      <w:tr w:rsidR="003C4444" w:rsidRPr="003C4444" w:rsidTr="004B4F44">
        <w:trPr>
          <w:trHeight w:hRule="exact" w:val="495"/>
          <w:jc w:val="center"/>
        </w:trPr>
        <w:tc>
          <w:tcPr>
            <w:tcW w:w="2633" w:type="dxa"/>
            <w:vMerge/>
            <w:shd w:val="clear" w:color="auto" w:fill="auto"/>
          </w:tcPr>
          <w:p w:rsidR="00B33EB7" w:rsidRPr="003C4444" w:rsidRDefault="00B33EB7" w:rsidP="00B33EB7">
            <w:pPr>
              <w:spacing w:line="440" w:lineRule="exact"/>
              <w:ind w:left="407" w:hangingChars="200" w:hanging="407"/>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2.遺伝子組換え動物使用実験　　区分：　□P1A　　□P2A　　□P3A</w:t>
            </w:r>
          </w:p>
        </w:tc>
      </w:tr>
      <w:tr w:rsidR="003C4444" w:rsidRPr="003C4444" w:rsidTr="004B4F44">
        <w:trPr>
          <w:trHeight w:hRule="exact" w:val="495"/>
          <w:jc w:val="center"/>
        </w:trPr>
        <w:tc>
          <w:tcPr>
            <w:tcW w:w="2633" w:type="dxa"/>
            <w:vMerge/>
            <w:shd w:val="clear" w:color="auto" w:fill="auto"/>
          </w:tcPr>
          <w:p w:rsidR="00B33EB7" w:rsidRPr="003C4444" w:rsidRDefault="00B33EB7" w:rsidP="00B33EB7">
            <w:pPr>
              <w:spacing w:line="440" w:lineRule="exact"/>
              <w:ind w:left="407" w:hangingChars="200" w:hanging="407"/>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 xml:space="preserve">3.放射性同位元素・放射線使用実験　</w:t>
            </w:r>
          </w:p>
        </w:tc>
      </w:tr>
      <w:tr w:rsidR="003C4444" w:rsidRPr="003C4444" w:rsidTr="004B4F44">
        <w:trPr>
          <w:trHeight w:val="487"/>
          <w:jc w:val="center"/>
        </w:trPr>
        <w:tc>
          <w:tcPr>
            <w:tcW w:w="2633" w:type="dxa"/>
            <w:vMerge/>
            <w:shd w:val="clear" w:color="auto" w:fill="auto"/>
          </w:tcPr>
          <w:p w:rsidR="00B33EB7" w:rsidRPr="003C4444" w:rsidRDefault="00B33EB7" w:rsidP="00B33EB7">
            <w:pPr>
              <w:spacing w:line="440" w:lineRule="exact"/>
              <w:ind w:left="407" w:hangingChars="200" w:hanging="407"/>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4.化学発癌・重金属実験</w:t>
            </w:r>
          </w:p>
        </w:tc>
      </w:tr>
      <w:tr w:rsidR="003C4444" w:rsidRPr="003C4444" w:rsidTr="004B4F44">
        <w:trPr>
          <w:trHeight w:hRule="exact" w:val="480"/>
          <w:jc w:val="center"/>
        </w:trPr>
        <w:tc>
          <w:tcPr>
            <w:tcW w:w="2633" w:type="dxa"/>
            <w:vMerge/>
            <w:shd w:val="clear" w:color="auto" w:fill="auto"/>
          </w:tcPr>
          <w:p w:rsidR="00B33EB7" w:rsidRPr="003C4444" w:rsidRDefault="00B33EB7" w:rsidP="00B33EB7">
            <w:pPr>
              <w:spacing w:line="440" w:lineRule="exact"/>
              <w:ind w:left="407" w:hangingChars="200" w:hanging="407"/>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5.該当なし</w:t>
            </w:r>
          </w:p>
        </w:tc>
      </w:tr>
      <w:tr w:rsidR="003C4444" w:rsidRPr="003C4444" w:rsidTr="004B4F44">
        <w:trPr>
          <w:trHeight w:hRule="exact" w:val="514"/>
          <w:jc w:val="center"/>
        </w:trPr>
        <w:tc>
          <w:tcPr>
            <w:tcW w:w="2633" w:type="dxa"/>
            <w:vMerge w:val="restart"/>
            <w:shd w:val="clear" w:color="auto" w:fill="auto"/>
          </w:tcPr>
          <w:p w:rsidR="00B33EB7" w:rsidRPr="003C4444" w:rsidRDefault="00B33EB7" w:rsidP="00B33EB7">
            <w:pPr>
              <w:spacing w:line="440" w:lineRule="exact"/>
              <w:rPr>
                <w:rFonts w:ascii="ＭＳ 明朝" w:hAnsi="ＭＳ 明朝"/>
                <w:color w:val="000000" w:themeColor="text1"/>
                <w:sz w:val="22"/>
                <w:szCs w:val="22"/>
              </w:rPr>
            </w:pPr>
            <w:r w:rsidRPr="003C4444">
              <w:rPr>
                <w:rFonts w:ascii="ＭＳ 明朝" w:hAnsi="ＭＳ 明朝" w:hint="eastAsia"/>
                <w:color w:val="000000" w:themeColor="text1"/>
                <w:sz w:val="22"/>
                <w:szCs w:val="22"/>
              </w:rPr>
              <w:t>９．動物実験の種類</w:t>
            </w:r>
          </w:p>
          <w:p w:rsidR="00B33EB7" w:rsidRPr="003C4444" w:rsidRDefault="00B33EB7" w:rsidP="00B33EB7">
            <w:pPr>
              <w:spacing w:line="440" w:lineRule="exact"/>
              <w:ind w:firstLineChars="100" w:firstLine="163"/>
              <w:jc w:val="center"/>
              <w:rPr>
                <w:rFonts w:ascii="ＭＳ 明朝" w:hAnsi="ＭＳ 明朝"/>
                <w:color w:val="000000" w:themeColor="text1"/>
                <w:sz w:val="22"/>
                <w:szCs w:val="22"/>
              </w:rPr>
            </w:pPr>
            <w:r w:rsidRPr="003C4444">
              <w:rPr>
                <w:rFonts w:ascii="ＭＳ 明朝" w:hAnsi="ＭＳ 明朝" w:hint="eastAsia"/>
                <w:color w:val="000000" w:themeColor="text1"/>
                <w:sz w:val="18"/>
                <w:szCs w:val="18"/>
              </w:rPr>
              <w:t>（該当項目をすべて■）</w:t>
            </w: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1.試験・研究</w:t>
            </w:r>
          </w:p>
        </w:tc>
      </w:tr>
      <w:tr w:rsidR="003C4444" w:rsidRPr="003C4444" w:rsidTr="004B4F44">
        <w:trPr>
          <w:trHeight w:hRule="exact" w:val="495"/>
          <w:jc w:val="center"/>
        </w:trPr>
        <w:tc>
          <w:tcPr>
            <w:tcW w:w="2633" w:type="dxa"/>
            <w:vMerge/>
            <w:shd w:val="clear" w:color="auto" w:fill="auto"/>
          </w:tcPr>
          <w:p w:rsidR="00B33EB7" w:rsidRPr="003C4444" w:rsidRDefault="00B33EB7" w:rsidP="00B33EB7">
            <w:pPr>
              <w:spacing w:line="440" w:lineRule="exact"/>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2.教育・訓練</w:t>
            </w:r>
          </w:p>
        </w:tc>
      </w:tr>
      <w:tr w:rsidR="003C4444" w:rsidRPr="003C4444" w:rsidTr="004B4F44">
        <w:trPr>
          <w:trHeight w:hRule="exact" w:val="495"/>
          <w:jc w:val="center"/>
        </w:trPr>
        <w:tc>
          <w:tcPr>
            <w:tcW w:w="2633" w:type="dxa"/>
            <w:vMerge/>
            <w:shd w:val="clear" w:color="auto" w:fill="auto"/>
          </w:tcPr>
          <w:p w:rsidR="00B33EB7" w:rsidRPr="003C4444" w:rsidRDefault="00B33EB7" w:rsidP="00B33EB7">
            <w:pPr>
              <w:spacing w:line="440" w:lineRule="exact"/>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3.その他</w:t>
            </w:r>
          </w:p>
        </w:tc>
      </w:tr>
      <w:tr w:rsidR="003C4444" w:rsidRPr="003C4444" w:rsidTr="004B4F44">
        <w:trPr>
          <w:trHeight w:hRule="exact" w:val="495"/>
          <w:jc w:val="center"/>
        </w:trPr>
        <w:tc>
          <w:tcPr>
            <w:tcW w:w="2633" w:type="dxa"/>
            <w:vMerge w:val="restart"/>
            <w:shd w:val="clear" w:color="auto" w:fill="auto"/>
          </w:tcPr>
          <w:p w:rsidR="00B33EB7" w:rsidRPr="003C4444" w:rsidRDefault="00B33EB7" w:rsidP="002C3948">
            <w:pPr>
              <w:spacing w:line="320" w:lineRule="exact"/>
              <w:ind w:left="529" w:hangingChars="260" w:hanging="529"/>
              <w:rPr>
                <w:rFonts w:ascii="ＭＳ 明朝" w:hAnsi="ＭＳ 明朝"/>
                <w:color w:val="000000" w:themeColor="text1"/>
                <w:sz w:val="22"/>
                <w:szCs w:val="22"/>
              </w:rPr>
            </w:pPr>
            <w:r w:rsidRPr="003C4444">
              <w:rPr>
                <w:rFonts w:ascii="ＭＳ 明朝" w:hAnsi="ＭＳ 明朝" w:hint="eastAsia"/>
                <w:color w:val="000000" w:themeColor="text1"/>
                <w:sz w:val="22"/>
                <w:szCs w:val="22"/>
              </w:rPr>
              <w:t>10．動物実験を必要とする</w:t>
            </w:r>
          </w:p>
          <w:p w:rsidR="00B33EB7" w:rsidRPr="003C4444" w:rsidRDefault="00B33EB7" w:rsidP="002C3948">
            <w:pPr>
              <w:spacing w:line="320" w:lineRule="exact"/>
              <w:ind w:leftChars="210" w:left="528" w:hangingChars="60" w:hanging="122"/>
              <w:rPr>
                <w:rFonts w:ascii="ＭＳ 明朝" w:hAnsi="ＭＳ 明朝"/>
                <w:color w:val="000000" w:themeColor="text1"/>
                <w:sz w:val="22"/>
                <w:szCs w:val="22"/>
              </w:rPr>
            </w:pPr>
            <w:r w:rsidRPr="003C4444">
              <w:rPr>
                <w:rFonts w:ascii="ＭＳ 明朝" w:hAnsi="ＭＳ 明朝" w:hint="eastAsia"/>
                <w:color w:val="000000" w:themeColor="text1"/>
                <w:sz w:val="22"/>
                <w:szCs w:val="22"/>
              </w:rPr>
              <w:t>理由</w:t>
            </w:r>
          </w:p>
          <w:p w:rsidR="00B33EB7" w:rsidRPr="003C4444" w:rsidRDefault="00B33EB7" w:rsidP="00B33EB7">
            <w:pPr>
              <w:spacing w:line="440" w:lineRule="exact"/>
              <w:ind w:firstLineChars="100" w:firstLine="163"/>
              <w:jc w:val="center"/>
              <w:rPr>
                <w:rFonts w:ascii="ＭＳ 明朝" w:hAnsi="ＭＳ 明朝"/>
                <w:color w:val="000000" w:themeColor="text1"/>
                <w:sz w:val="22"/>
                <w:szCs w:val="22"/>
              </w:rPr>
            </w:pPr>
            <w:r w:rsidRPr="003C4444">
              <w:rPr>
                <w:rFonts w:ascii="ＭＳ 明朝" w:hAnsi="ＭＳ 明朝" w:hint="eastAsia"/>
                <w:color w:val="000000" w:themeColor="text1"/>
                <w:sz w:val="18"/>
                <w:szCs w:val="18"/>
              </w:rPr>
              <w:t>（該当項目をすべて■）</w:t>
            </w: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1.検討したが、動物実験に替わる手段がなかった。</w:t>
            </w:r>
          </w:p>
        </w:tc>
      </w:tr>
      <w:tr w:rsidR="003C4444" w:rsidRPr="003C4444" w:rsidTr="004B4F44">
        <w:trPr>
          <w:trHeight w:hRule="exact" w:val="495"/>
          <w:jc w:val="center"/>
        </w:trPr>
        <w:tc>
          <w:tcPr>
            <w:tcW w:w="2633" w:type="dxa"/>
            <w:vMerge/>
            <w:shd w:val="clear" w:color="auto" w:fill="auto"/>
          </w:tcPr>
          <w:p w:rsidR="00B33EB7" w:rsidRPr="003C4444" w:rsidRDefault="00B33EB7" w:rsidP="00B33EB7">
            <w:pPr>
              <w:spacing w:line="440" w:lineRule="exact"/>
              <w:ind w:left="529" w:hangingChars="260" w:hanging="529"/>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2.検討したが、代替手段の精度が不十分だった。</w:t>
            </w:r>
          </w:p>
        </w:tc>
      </w:tr>
      <w:tr w:rsidR="003C4444" w:rsidRPr="003C4444" w:rsidTr="004B4F44">
        <w:trPr>
          <w:trHeight w:hRule="exact" w:val="495"/>
          <w:jc w:val="center"/>
        </w:trPr>
        <w:tc>
          <w:tcPr>
            <w:tcW w:w="2633" w:type="dxa"/>
            <w:vMerge/>
            <w:shd w:val="clear" w:color="auto" w:fill="auto"/>
          </w:tcPr>
          <w:p w:rsidR="00B33EB7" w:rsidRPr="003C4444" w:rsidRDefault="00B33EB7" w:rsidP="00B33EB7">
            <w:pPr>
              <w:spacing w:line="440" w:lineRule="exact"/>
              <w:ind w:left="529" w:hangingChars="260" w:hanging="529"/>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3.その他</w:t>
            </w:r>
          </w:p>
        </w:tc>
      </w:tr>
      <w:tr w:rsidR="003C4444" w:rsidRPr="003C4444" w:rsidTr="004B4F44">
        <w:trPr>
          <w:trHeight w:hRule="exact" w:val="495"/>
          <w:jc w:val="center"/>
        </w:trPr>
        <w:tc>
          <w:tcPr>
            <w:tcW w:w="2633" w:type="dxa"/>
            <w:vMerge w:val="restart"/>
            <w:shd w:val="clear" w:color="auto" w:fill="auto"/>
          </w:tcPr>
          <w:p w:rsidR="00B33EB7" w:rsidRPr="003C4444" w:rsidRDefault="00B33EB7" w:rsidP="002C3948">
            <w:pPr>
              <w:spacing w:line="320" w:lineRule="exact"/>
              <w:ind w:left="425" w:hangingChars="209" w:hanging="425"/>
              <w:rPr>
                <w:rFonts w:ascii="ＭＳ 明朝" w:hAnsi="ＭＳ 明朝"/>
                <w:color w:val="000000" w:themeColor="text1"/>
                <w:sz w:val="22"/>
                <w:szCs w:val="22"/>
              </w:rPr>
            </w:pPr>
            <w:r w:rsidRPr="003C4444">
              <w:rPr>
                <w:rFonts w:ascii="ＭＳ 明朝" w:hAnsi="ＭＳ 明朝" w:hint="eastAsia"/>
                <w:color w:val="000000" w:themeColor="text1"/>
                <w:sz w:val="22"/>
                <w:szCs w:val="22"/>
              </w:rPr>
              <w:t>11．想定される苦痛の</w:t>
            </w:r>
            <w:r w:rsidR="00AC7CA7" w:rsidRPr="003C4444">
              <w:rPr>
                <w:rFonts w:ascii="ＭＳ 明朝" w:hAnsi="ＭＳ 明朝" w:hint="eastAsia"/>
                <w:color w:val="000000" w:themeColor="text1"/>
                <w:sz w:val="22"/>
                <w:szCs w:val="22"/>
              </w:rPr>
              <w:br/>
            </w:r>
            <w:r w:rsidRPr="003C4444">
              <w:rPr>
                <w:rFonts w:ascii="ＭＳ 明朝" w:hAnsi="ＭＳ 明朝" w:hint="eastAsia"/>
                <w:color w:val="000000" w:themeColor="text1"/>
                <w:sz w:val="22"/>
                <w:szCs w:val="22"/>
              </w:rPr>
              <w:t>カテゴリー</w:t>
            </w:r>
            <w:r w:rsidR="00F55F48" w:rsidRPr="003C4444">
              <w:rPr>
                <w:rFonts w:ascii="ＭＳ 明朝" w:hAnsi="ＭＳ 明朝" w:hint="eastAsia"/>
                <w:color w:val="000000" w:themeColor="text1"/>
                <w:sz w:val="22"/>
                <w:szCs w:val="22"/>
              </w:rPr>
              <w:t xml:space="preserve"> </w:t>
            </w:r>
            <w:r w:rsidR="00F55F48" w:rsidRPr="003C4444">
              <w:rPr>
                <w:rFonts w:ascii="ＭＳ 明朝" w:hAnsi="ＭＳ 明朝" w:hint="eastAsia"/>
                <w:color w:val="000000" w:themeColor="text1"/>
                <w:sz w:val="16"/>
                <w:szCs w:val="16"/>
              </w:rPr>
              <w:t>(＊)</w:t>
            </w:r>
          </w:p>
          <w:p w:rsidR="00B33EB7" w:rsidRPr="003C4444" w:rsidRDefault="00B33EB7" w:rsidP="00F55F48">
            <w:pPr>
              <w:spacing w:line="440" w:lineRule="exact"/>
              <w:ind w:leftChars="86" w:left="493" w:hangingChars="200" w:hanging="327"/>
              <w:rPr>
                <w:rFonts w:ascii="ＭＳ 明朝" w:hAnsi="ＭＳ 明朝"/>
                <w:color w:val="000000" w:themeColor="text1"/>
                <w:sz w:val="18"/>
                <w:szCs w:val="18"/>
              </w:rPr>
            </w:pPr>
          </w:p>
          <w:p w:rsidR="002C3948" w:rsidRPr="003C4444" w:rsidRDefault="00F55F48" w:rsidP="00F55F48">
            <w:pPr>
              <w:spacing w:line="280" w:lineRule="exact"/>
              <w:ind w:leftChars="74" w:left="143" w:rightChars="76" w:right="147" w:firstLineChars="14" w:firstLine="23"/>
              <w:jc w:val="left"/>
              <w:rPr>
                <w:rFonts w:ascii="ＭＳ 明朝" w:hAnsi="ＭＳ 明朝"/>
                <w:color w:val="000000" w:themeColor="text1"/>
                <w:sz w:val="22"/>
                <w:szCs w:val="22"/>
              </w:rPr>
            </w:pPr>
            <w:r w:rsidRPr="003C4444">
              <w:rPr>
                <w:rFonts w:ascii="ＭＳ 明朝" w:hAnsi="ＭＳ 明朝"/>
                <w:noProof/>
                <w:color w:val="000000" w:themeColor="text1"/>
                <w:sz w:val="18"/>
                <w:szCs w:val="18"/>
              </w:rPr>
              <mc:AlternateContent>
                <mc:Choice Requires="wps">
                  <w:drawing>
                    <wp:anchor distT="0" distB="0" distL="114300" distR="114300" simplePos="0" relativeHeight="251659264" behindDoc="0" locked="0" layoutInCell="1" allowOverlap="1" wp14:anchorId="230D3063" wp14:editId="4C061371">
                      <wp:simplePos x="0" y="0"/>
                      <wp:positionH relativeFrom="column">
                        <wp:posOffset>-3810</wp:posOffset>
                      </wp:positionH>
                      <wp:positionV relativeFrom="paragraph">
                        <wp:posOffset>14605</wp:posOffset>
                      </wp:positionV>
                      <wp:extent cx="1514475" cy="514350"/>
                      <wp:effectExtent l="0" t="0" r="28575" b="19050"/>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14350"/>
                              </a:xfrm>
                              <a:prstGeom prst="bracketPair">
                                <a:avLst>
                                  <a:gd name="adj" fmla="val 6038"/>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D19AA" id="AutoShape 5" o:spid="_x0000_s1026" type="#_x0000_t185" style="position:absolute;left:0;text-align:left;margin-left:-.3pt;margin-top:1.15pt;width:119.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" adj="1304" strokecolor="black [3213]">
                      <v:textbox inset="5.85pt,.7pt,5.85pt,.7pt"/>
                    </v:shape>
                  </w:pict>
                </mc:Fallback>
              </mc:AlternateContent>
            </w:r>
            <w:r w:rsidR="002C3948" w:rsidRPr="003C4444">
              <w:rPr>
                <w:rFonts w:ascii="ＭＳ 明朝" w:hAnsi="ＭＳ 明朝" w:hint="eastAsia"/>
                <w:color w:val="000000" w:themeColor="text1"/>
                <w:sz w:val="18"/>
                <w:szCs w:val="18"/>
              </w:rPr>
              <w:t>研究計画の中で、最も苦痛の重い処置についてのカテゴリー</w:t>
            </w:r>
            <w:r w:rsidRPr="003C4444">
              <w:rPr>
                <w:rFonts w:ascii="ＭＳ 明朝" w:hAnsi="ＭＳ 明朝" w:hint="eastAsia"/>
                <w:color w:val="000000" w:themeColor="text1"/>
                <w:sz w:val="18"/>
                <w:szCs w:val="18"/>
              </w:rPr>
              <w:t>を選択し、該当を■</w:t>
            </w: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E75386"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Ｂ</w:t>
            </w:r>
            <w:r w:rsidR="00B33EB7" w:rsidRPr="003C4444">
              <w:rPr>
                <w:rFonts w:ascii="ＭＳ 明朝" w:hAnsi="ＭＳ 明朝" w:hint="eastAsia"/>
                <w:color w:val="000000" w:themeColor="text1"/>
                <w:sz w:val="18"/>
                <w:szCs w:val="18"/>
              </w:rPr>
              <w:t xml:space="preserve">　脊椎動物を用い、動物に対してほとんどあるいはまったく不快感を与えないと思われる実験</w:t>
            </w:r>
          </w:p>
        </w:tc>
      </w:tr>
      <w:tr w:rsidR="003C4444" w:rsidRPr="003C4444" w:rsidTr="004B4F44">
        <w:trPr>
          <w:trHeight w:hRule="exact" w:val="495"/>
          <w:jc w:val="center"/>
        </w:trPr>
        <w:tc>
          <w:tcPr>
            <w:tcW w:w="2633" w:type="dxa"/>
            <w:vMerge/>
            <w:shd w:val="clear" w:color="auto" w:fill="auto"/>
          </w:tcPr>
          <w:p w:rsidR="00B33EB7" w:rsidRPr="003C4444" w:rsidRDefault="00B33EB7" w:rsidP="00B33EB7">
            <w:pPr>
              <w:spacing w:line="440" w:lineRule="exact"/>
              <w:ind w:left="610" w:hangingChars="300" w:hanging="610"/>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E75386"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Ｃ</w:t>
            </w:r>
            <w:r w:rsidR="00B33EB7" w:rsidRPr="003C4444">
              <w:rPr>
                <w:rFonts w:ascii="ＭＳ 明朝" w:hAnsi="ＭＳ 明朝" w:hint="eastAsia"/>
                <w:color w:val="000000" w:themeColor="text1"/>
                <w:sz w:val="18"/>
                <w:szCs w:val="18"/>
              </w:rPr>
              <w:t xml:space="preserve">　脊椎動物を用い、動物に対して軽度のストレスまたは痛み（短時間持続するもの）を伴うと思われる実験。</w:t>
            </w:r>
          </w:p>
        </w:tc>
      </w:tr>
      <w:tr w:rsidR="003C4444" w:rsidRPr="003C4444" w:rsidTr="004B4F44">
        <w:trPr>
          <w:trHeight w:hRule="exact" w:val="495"/>
          <w:jc w:val="center"/>
        </w:trPr>
        <w:tc>
          <w:tcPr>
            <w:tcW w:w="2633" w:type="dxa"/>
            <w:vMerge/>
            <w:shd w:val="clear" w:color="auto" w:fill="auto"/>
          </w:tcPr>
          <w:p w:rsidR="00B33EB7" w:rsidRPr="003C4444" w:rsidRDefault="00B33EB7" w:rsidP="00B33EB7">
            <w:pPr>
              <w:spacing w:line="440" w:lineRule="exact"/>
              <w:ind w:left="610" w:hangingChars="300" w:hanging="610"/>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E75386"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Ｄ</w:t>
            </w:r>
            <w:r w:rsidR="00B33EB7" w:rsidRPr="003C4444">
              <w:rPr>
                <w:rFonts w:ascii="ＭＳ 明朝" w:hAnsi="ＭＳ 明朝" w:hint="eastAsia"/>
                <w:color w:val="000000" w:themeColor="text1"/>
                <w:sz w:val="18"/>
                <w:szCs w:val="18"/>
              </w:rPr>
              <w:t xml:space="preserve">　脊椎動物を用い、回避できない重度のストレスまたは痛み（長時間持続するもの）を伴うと思われる実験。</w:t>
            </w:r>
          </w:p>
        </w:tc>
      </w:tr>
      <w:tr w:rsidR="003C4444" w:rsidRPr="003C4444" w:rsidTr="004B4F44">
        <w:trPr>
          <w:trHeight w:hRule="exact" w:val="495"/>
          <w:jc w:val="center"/>
        </w:trPr>
        <w:tc>
          <w:tcPr>
            <w:tcW w:w="2633" w:type="dxa"/>
            <w:vMerge/>
            <w:shd w:val="clear" w:color="auto" w:fill="auto"/>
          </w:tcPr>
          <w:p w:rsidR="00B33EB7" w:rsidRPr="003C4444" w:rsidRDefault="00B33EB7" w:rsidP="00B33EB7">
            <w:pPr>
              <w:spacing w:line="440" w:lineRule="exact"/>
              <w:ind w:left="610" w:hangingChars="300" w:hanging="610"/>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E75386"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Ｅ</w:t>
            </w:r>
            <w:r w:rsidR="00B33EB7" w:rsidRPr="003C4444">
              <w:rPr>
                <w:rFonts w:ascii="ＭＳ 明朝" w:hAnsi="ＭＳ 明朝" w:hint="eastAsia"/>
                <w:color w:val="000000" w:themeColor="text1"/>
                <w:sz w:val="18"/>
                <w:szCs w:val="18"/>
              </w:rPr>
              <w:t xml:space="preserve">　無麻酔下の脊椎動物に、耐えうる限界に近いまたはそれ以上の痛みを与えると思われる実験。</w:t>
            </w:r>
          </w:p>
        </w:tc>
      </w:tr>
      <w:tr w:rsidR="003C4444" w:rsidRPr="003C4444" w:rsidTr="004B4F44">
        <w:trPr>
          <w:trHeight w:hRule="exact" w:val="495"/>
          <w:jc w:val="center"/>
        </w:trPr>
        <w:tc>
          <w:tcPr>
            <w:tcW w:w="2633" w:type="dxa"/>
            <w:vMerge w:val="restart"/>
            <w:shd w:val="clear" w:color="auto" w:fill="auto"/>
          </w:tcPr>
          <w:p w:rsidR="00B33EB7" w:rsidRPr="003C4444" w:rsidRDefault="00B33EB7" w:rsidP="002C3948">
            <w:pPr>
              <w:spacing w:line="320" w:lineRule="exact"/>
              <w:ind w:left="610" w:hangingChars="300" w:hanging="610"/>
              <w:rPr>
                <w:rFonts w:ascii="ＭＳ 明朝" w:hAnsi="ＭＳ 明朝"/>
                <w:color w:val="000000" w:themeColor="text1"/>
                <w:sz w:val="22"/>
                <w:szCs w:val="22"/>
              </w:rPr>
            </w:pPr>
            <w:r w:rsidRPr="003C4444">
              <w:rPr>
                <w:rFonts w:ascii="ＭＳ 明朝" w:hAnsi="ＭＳ 明朝" w:hint="eastAsia"/>
                <w:color w:val="000000" w:themeColor="text1"/>
                <w:sz w:val="22"/>
                <w:szCs w:val="22"/>
              </w:rPr>
              <w:t>12．動物の苦痛軽減、排除</w:t>
            </w:r>
          </w:p>
          <w:p w:rsidR="00B33EB7" w:rsidRPr="003C4444" w:rsidRDefault="00B33EB7" w:rsidP="002C3948">
            <w:pPr>
              <w:spacing w:line="320" w:lineRule="exact"/>
              <w:ind w:leftChars="210" w:left="609" w:hangingChars="100" w:hanging="203"/>
              <w:rPr>
                <w:rFonts w:ascii="ＭＳ 明朝" w:hAnsi="ＭＳ 明朝"/>
                <w:color w:val="000000" w:themeColor="text1"/>
                <w:sz w:val="22"/>
                <w:szCs w:val="22"/>
              </w:rPr>
            </w:pPr>
            <w:r w:rsidRPr="003C4444">
              <w:rPr>
                <w:rFonts w:ascii="ＭＳ 明朝" w:hAnsi="ＭＳ 明朝" w:hint="eastAsia"/>
                <w:color w:val="000000" w:themeColor="text1"/>
                <w:sz w:val="22"/>
                <w:szCs w:val="22"/>
              </w:rPr>
              <w:t>の方法</w:t>
            </w:r>
          </w:p>
          <w:p w:rsidR="00B33EB7" w:rsidRPr="003C4444" w:rsidRDefault="00B33EB7" w:rsidP="00B33EB7">
            <w:pPr>
              <w:spacing w:line="440" w:lineRule="exact"/>
              <w:ind w:leftChars="86" w:left="493" w:hangingChars="200" w:hanging="327"/>
              <w:jc w:val="center"/>
              <w:rPr>
                <w:rFonts w:ascii="ＭＳ 明朝" w:hAnsi="ＭＳ 明朝"/>
                <w:color w:val="000000" w:themeColor="text1"/>
                <w:sz w:val="22"/>
                <w:szCs w:val="22"/>
              </w:rPr>
            </w:pPr>
            <w:r w:rsidRPr="003C4444">
              <w:rPr>
                <w:rFonts w:ascii="ＭＳ 明朝" w:hAnsi="ＭＳ 明朝" w:hint="eastAsia"/>
                <w:color w:val="000000" w:themeColor="text1"/>
                <w:sz w:val="18"/>
                <w:szCs w:val="18"/>
              </w:rPr>
              <w:t>（該当項目をすべて■）</w:t>
            </w: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1.短時間の保定・拘束および注射など、軽微な苦痛の範囲であり、特に処置を講ずる必要はない。</w:t>
            </w:r>
          </w:p>
        </w:tc>
      </w:tr>
      <w:tr w:rsidR="003C4444" w:rsidRPr="003C4444" w:rsidTr="004B4F44">
        <w:trPr>
          <w:trHeight w:hRule="exact" w:val="495"/>
          <w:jc w:val="center"/>
        </w:trPr>
        <w:tc>
          <w:tcPr>
            <w:tcW w:w="2633" w:type="dxa"/>
            <w:vMerge/>
            <w:shd w:val="clear" w:color="auto" w:fill="auto"/>
          </w:tcPr>
          <w:p w:rsidR="00B33EB7" w:rsidRPr="003C4444" w:rsidRDefault="00B33EB7" w:rsidP="00B33EB7">
            <w:pPr>
              <w:spacing w:line="440" w:lineRule="exact"/>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2.科学上の目的を損なわない苦痛軽減方法は存在せず、処置できない、</w:t>
            </w:r>
          </w:p>
        </w:tc>
      </w:tr>
      <w:tr w:rsidR="003C4444" w:rsidRPr="003C4444" w:rsidTr="004B4F44">
        <w:trPr>
          <w:trHeight w:hRule="exact" w:val="495"/>
          <w:jc w:val="center"/>
        </w:trPr>
        <w:tc>
          <w:tcPr>
            <w:tcW w:w="2633" w:type="dxa"/>
            <w:vMerge/>
            <w:shd w:val="clear" w:color="auto" w:fill="auto"/>
          </w:tcPr>
          <w:p w:rsidR="00B33EB7" w:rsidRPr="003C4444" w:rsidRDefault="00B33EB7" w:rsidP="00B33EB7">
            <w:pPr>
              <w:spacing w:line="440" w:lineRule="exact"/>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3.麻酔薬・鎮痛薬等を使用する。</w:t>
            </w:r>
          </w:p>
          <w:p w:rsidR="00B33EB7" w:rsidRPr="003C4444" w:rsidRDefault="00B33EB7" w:rsidP="003C4444">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（薬剤名およびその投与</w:t>
            </w:r>
            <w:r w:rsidR="00E75386" w:rsidRPr="003C4444">
              <w:rPr>
                <w:rFonts w:ascii="ＭＳ 明朝" w:hAnsi="ＭＳ 明朝" w:hint="eastAsia"/>
                <w:color w:val="000000" w:themeColor="text1"/>
                <w:sz w:val="18"/>
                <w:szCs w:val="18"/>
              </w:rPr>
              <w:t>の量・方法</w:t>
            </w:r>
            <w:r w:rsidRPr="003C4444">
              <w:rPr>
                <w:rFonts w:ascii="ＭＳ 明朝" w:hAnsi="ＭＳ 明朝" w:hint="eastAsia"/>
                <w:color w:val="000000" w:themeColor="text1"/>
                <w:sz w:val="18"/>
                <w:szCs w:val="18"/>
              </w:rPr>
              <w:t>を記入：　　　　　　　　　）</w:t>
            </w:r>
          </w:p>
        </w:tc>
      </w:tr>
      <w:tr w:rsidR="003C4444" w:rsidRPr="003C4444" w:rsidTr="004B4F44">
        <w:trPr>
          <w:trHeight w:hRule="exact" w:val="495"/>
          <w:jc w:val="center"/>
        </w:trPr>
        <w:tc>
          <w:tcPr>
            <w:tcW w:w="2633" w:type="dxa"/>
            <w:vMerge/>
            <w:shd w:val="clear" w:color="auto" w:fill="auto"/>
          </w:tcPr>
          <w:p w:rsidR="00B33EB7" w:rsidRPr="003C4444" w:rsidRDefault="00B33EB7" w:rsidP="00B33EB7">
            <w:pPr>
              <w:spacing w:line="440" w:lineRule="exact"/>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4.動物が耐えがたい痛みを伴う場合、適切な時期に安楽死措置をとるなどの人道的エンドポイントを考慮する。</w:t>
            </w:r>
          </w:p>
        </w:tc>
      </w:tr>
      <w:tr w:rsidR="003C4444" w:rsidRPr="003C4444" w:rsidTr="004B4F44">
        <w:trPr>
          <w:trHeight w:hRule="exact" w:val="495"/>
          <w:jc w:val="center"/>
        </w:trPr>
        <w:tc>
          <w:tcPr>
            <w:tcW w:w="2633" w:type="dxa"/>
            <w:vMerge/>
            <w:shd w:val="clear" w:color="auto" w:fill="auto"/>
          </w:tcPr>
          <w:p w:rsidR="00B33EB7" w:rsidRPr="003C4444" w:rsidRDefault="00B33EB7" w:rsidP="00B33EB7">
            <w:pPr>
              <w:spacing w:line="440" w:lineRule="exact"/>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3C4444">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5.その他（</w:t>
            </w:r>
            <w:r w:rsidR="003C4444">
              <w:rPr>
                <w:rFonts w:ascii="ＭＳ 明朝" w:hAnsi="ＭＳ 明朝" w:hint="eastAsia"/>
                <w:color w:val="000000" w:themeColor="text1"/>
                <w:sz w:val="18"/>
                <w:szCs w:val="18"/>
              </w:rPr>
              <w:t xml:space="preserve">　　　　　 </w:t>
            </w:r>
            <w:r w:rsidR="003C4444">
              <w:rPr>
                <w:rFonts w:ascii="ＭＳ 明朝" w:hAnsi="ＭＳ 明朝"/>
                <w:color w:val="000000" w:themeColor="text1"/>
                <w:sz w:val="18"/>
                <w:szCs w:val="18"/>
              </w:rPr>
              <w:t xml:space="preserve">   </w:t>
            </w:r>
            <w:r w:rsidRPr="003C4444">
              <w:rPr>
                <w:rFonts w:ascii="ＭＳ 明朝" w:hAnsi="ＭＳ 明朝" w:hint="eastAsia"/>
                <w:color w:val="000000" w:themeColor="text1"/>
                <w:sz w:val="18"/>
                <w:szCs w:val="18"/>
              </w:rPr>
              <w:t xml:space="preserve">　　　　　　　　　　　　　　　　　</w:t>
            </w:r>
            <w:r w:rsidR="00E75386" w:rsidRPr="003C4444">
              <w:rPr>
                <w:rFonts w:ascii="ＭＳ 明朝" w:hAnsi="ＭＳ 明朝" w:hint="eastAsia"/>
                <w:color w:val="000000" w:themeColor="text1"/>
                <w:sz w:val="18"/>
                <w:szCs w:val="18"/>
              </w:rPr>
              <w:t xml:space="preserve"> </w:t>
            </w:r>
            <w:r w:rsidRPr="003C4444">
              <w:rPr>
                <w:rFonts w:ascii="ＭＳ 明朝" w:hAnsi="ＭＳ 明朝" w:hint="eastAsia"/>
                <w:color w:val="000000" w:themeColor="text1"/>
                <w:sz w:val="18"/>
                <w:szCs w:val="18"/>
              </w:rPr>
              <w:t xml:space="preserve">　　）</w:t>
            </w:r>
          </w:p>
        </w:tc>
      </w:tr>
      <w:tr w:rsidR="003C4444" w:rsidRPr="003C4444" w:rsidTr="004B4F44">
        <w:trPr>
          <w:trHeight w:hRule="exact" w:val="495"/>
          <w:jc w:val="center"/>
        </w:trPr>
        <w:tc>
          <w:tcPr>
            <w:tcW w:w="2633" w:type="dxa"/>
            <w:vMerge w:val="restart"/>
            <w:shd w:val="clear" w:color="auto" w:fill="auto"/>
          </w:tcPr>
          <w:p w:rsidR="00B33EB7" w:rsidRPr="003C4444" w:rsidRDefault="00B33EB7" w:rsidP="00B33EB7">
            <w:pPr>
              <w:spacing w:line="440" w:lineRule="exact"/>
              <w:ind w:left="610" w:hangingChars="300" w:hanging="610"/>
              <w:rPr>
                <w:rFonts w:ascii="ＭＳ 明朝" w:hAnsi="ＭＳ 明朝"/>
                <w:color w:val="000000" w:themeColor="text1"/>
                <w:sz w:val="22"/>
                <w:szCs w:val="22"/>
              </w:rPr>
            </w:pPr>
            <w:r w:rsidRPr="003C4444">
              <w:rPr>
                <w:rFonts w:ascii="ＭＳ 明朝" w:hAnsi="ＭＳ 明朝" w:hint="eastAsia"/>
                <w:color w:val="000000" w:themeColor="text1"/>
                <w:sz w:val="22"/>
                <w:szCs w:val="22"/>
              </w:rPr>
              <w:t>13．安楽死の方法</w:t>
            </w:r>
          </w:p>
          <w:p w:rsidR="00B33EB7" w:rsidRPr="003C4444" w:rsidRDefault="00B33EB7" w:rsidP="00B33EB7">
            <w:pPr>
              <w:spacing w:line="440" w:lineRule="exact"/>
              <w:ind w:leftChars="86" w:left="493" w:hangingChars="200" w:hanging="327"/>
              <w:jc w:val="center"/>
              <w:rPr>
                <w:rFonts w:ascii="ＭＳ 明朝" w:hAnsi="ＭＳ 明朝"/>
                <w:color w:val="000000" w:themeColor="text1"/>
                <w:sz w:val="22"/>
                <w:szCs w:val="22"/>
              </w:rPr>
            </w:pPr>
            <w:r w:rsidRPr="003C4444">
              <w:rPr>
                <w:rFonts w:ascii="ＭＳ 明朝" w:hAnsi="ＭＳ 明朝" w:hint="eastAsia"/>
                <w:color w:val="000000" w:themeColor="text1"/>
                <w:sz w:val="18"/>
                <w:szCs w:val="18"/>
              </w:rPr>
              <w:t>（該当項目をすべて■）</w:t>
            </w: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1.麻酔薬等の使用</w:t>
            </w:r>
          </w:p>
          <w:p w:rsidR="00B33EB7" w:rsidRPr="003C4444" w:rsidRDefault="00B33EB7" w:rsidP="003C4444">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（薬剤名</w:t>
            </w:r>
            <w:r w:rsidR="003C4444">
              <w:rPr>
                <w:rFonts w:ascii="ＭＳ 明朝" w:hAnsi="ＭＳ 明朝" w:hint="eastAsia"/>
                <w:color w:val="000000" w:themeColor="text1"/>
                <w:sz w:val="18"/>
                <w:szCs w:val="18"/>
              </w:rPr>
              <w:t>及び</w:t>
            </w:r>
            <w:r w:rsidRPr="003C4444">
              <w:rPr>
                <w:rFonts w:ascii="ＭＳ 明朝" w:hAnsi="ＭＳ 明朝" w:hint="eastAsia"/>
                <w:color w:val="000000" w:themeColor="text1"/>
                <w:sz w:val="18"/>
                <w:szCs w:val="18"/>
              </w:rPr>
              <w:t>その投与</w:t>
            </w:r>
            <w:r w:rsidR="00E75386" w:rsidRPr="003C4444">
              <w:rPr>
                <w:rFonts w:ascii="ＭＳ 明朝" w:hAnsi="ＭＳ 明朝" w:hint="eastAsia"/>
                <w:color w:val="000000" w:themeColor="text1"/>
                <w:sz w:val="18"/>
                <w:szCs w:val="18"/>
              </w:rPr>
              <w:t>の</w:t>
            </w:r>
            <w:r w:rsidRPr="003C4444">
              <w:rPr>
                <w:rFonts w:ascii="ＭＳ 明朝" w:hAnsi="ＭＳ 明朝" w:hint="eastAsia"/>
                <w:color w:val="000000" w:themeColor="text1"/>
                <w:sz w:val="18"/>
                <w:szCs w:val="18"/>
              </w:rPr>
              <w:t>量・</w:t>
            </w:r>
            <w:r w:rsidR="00E75386" w:rsidRPr="003C4444">
              <w:rPr>
                <w:rFonts w:ascii="ＭＳ 明朝" w:hAnsi="ＭＳ 明朝" w:hint="eastAsia"/>
                <w:color w:val="000000" w:themeColor="text1"/>
                <w:sz w:val="18"/>
                <w:szCs w:val="18"/>
              </w:rPr>
              <w:t>方法</w:t>
            </w:r>
            <w:r w:rsidRPr="003C4444">
              <w:rPr>
                <w:rFonts w:ascii="ＭＳ 明朝" w:hAnsi="ＭＳ 明朝" w:hint="eastAsia"/>
                <w:color w:val="000000" w:themeColor="text1"/>
                <w:sz w:val="18"/>
                <w:szCs w:val="18"/>
              </w:rPr>
              <w:t xml:space="preserve">を記入：　　　</w:t>
            </w:r>
            <w:r w:rsidR="003C4444">
              <w:rPr>
                <w:rFonts w:ascii="ＭＳ 明朝" w:hAnsi="ＭＳ 明朝" w:hint="eastAsia"/>
                <w:color w:val="000000" w:themeColor="text1"/>
                <w:sz w:val="18"/>
                <w:szCs w:val="18"/>
              </w:rPr>
              <w:t xml:space="preserve">　</w:t>
            </w:r>
            <w:r w:rsidRPr="003C4444">
              <w:rPr>
                <w:rFonts w:ascii="ＭＳ 明朝" w:hAnsi="ＭＳ 明朝" w:hint="eastAsia"/>
                <w:color w:val="000000" w:themeColor="text1"/>
                <w:sz w:val="18"/>
                <w:szCs w:val="18"/>
              </w:rPr>
              <w:t xml:space="preserve"> </w:t>
            </w:r>
            <w:r w:rsidR="003C4444">
              <w:rPr>
                <w:rFonts w:ascii="ＭＳ 明朝" w:hAnsi="ＭＳ 明朝"/>
                <w:color w:val="000000" w:themeColor="text1"/>
                <w:sz w:val="18"/>
                <w:szCs w:val="18"/>
              </w:rPr>
              <w:t xml:space="preserve">     </w:t>
            </w:r>
            <w:r w:rsidRPr="003C4444">
              <w:rPr>
                <w:rFonts w:ascii="ＭＳ 明朝" w:hAnsi="ＭＳ 明朝" w:hint="eastAsia"/>
                <w:color w:val="000000" w:themeColor="text1"/>
                <w:sz w:val="18"/>
                <w:szCs w:val="18"/>
              </w:rPr>
              <w:t xml:space="preserve">　　　　　 ）</w:t>
            </w:r>
          </w:p>
        </w:tc>
      </w:tr>
      <w:tr w:rsidR="003C4444" w:rsidRPr="003C4444" w:rsidTr="004B4F44">
        <w:trPr>
          <w:trHeight w:hRule="exact" w:val="495"/>
          <w:jc w:val="center"/>
        </w:trPr>
        <w:tc>
          <w:tcPr>
            <w:tcW w:w="2633" w:type="dxa"/>
            <w:vMerge/>
            <w:shd w:val="clear" w:color="auto" w:fill="auto"/>
          </w:tcPr>
          <w:p w:rsidR="00B33EB7" w:rsidRPr="003C4444" w:rsidRDefault="00B33EB7" w:rsidP="00B33EB7">
            <w:pPr>
              <w:spacing w:line="440" w:lineRule="exact"/>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B33EB7">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2.炭酸ガス</w:t>
            </w:r>
          </w:p>
        </w:tc>
      </w:tr>
      <w:tr w:rsidR="003C4444" w:rsidRPr="003C4444" w:rsidTr="004B4F44">
        <w:trPr>
          <w:trHeight w:hRule="exact" w:val="495"/>
          <w:jc w:val="center"/>
        </w:trPr>
        <w:tc>
          <w:tcPr>
            <w:tcW w:w="2633" w:type="dxa"/>
            <w:vMerge/>
            <w:shd w:val="clear" w:color="auto" w:fill="auto"/>
          </w:tcPr>
          <w:p w:rsidR="00B33EB7" w:rsidRPr="003C4444" w:rsidRDefault="00B33EB7" w:rsidP="00B33EB7">
            <w:pPr>
              <w:spacing w:line="440" w:lineRule="exact"/>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3C4444">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3.中枢破壊法（</w:t>
            </w:r>
            <w:r w:rsidR="003C4444">
              <w:rPr>
                <w:rFonts w:ascii="ＭＳ 明朝" w:hAnsi="ＭＳ 明朝" w:hint="eastAsia"/>
                <w:color w:val="000000" w:themeColor="text1"/>
                <w:sz w:val="18"/>
                <w:szCs w:val="18"/>
              </w:rPr>
              <w:t xml:space="preserve">　　　　　　　</w:t>
            </w:r>
            <w:r w:rsidRPr="003C4444">
              <w:rPr>
                <w:rFonts w:ascii="ＭＳ 明朝" w:hAnsi="ＭＳ 明朝" w:hint="eastAsia"/>
                <w:color w:val="000000" w:themeColor="text1"/>
                <w:sz w:val="18"/>
                <w:szCs w:val="18"/>
              </w:rPr>
              <w:t xml:space="preserve">　　　　　　　　　　　　　　</w:t>
            </w:r>
            <w:r w:rsidR="00E75386" w:rsidRPr="003C4444">
              <w:rPr>
                <w:rFonts w:ascii="ＭＳ 明朝" w:hAnsi="ＭＳ 明朝" w:hint="eastAsia"/>
                <w:color w:val="000000" w:themeColor="text1"/>
                <w:sz w:val="18"/>
                <w:szCs w:val="18"/>
              </w:rPr>
              <w:t xml:space="preserve"> </w:t>
            </w:r>
            <w:r w:rsidRPr="003C4444">
              <w:rPr>
                <w:rFonts w:ascii="ＭＳ 明朝" w:hAnsi="ＭＳ 明朝" w:hint="eastAsia"/>
                <w:color w:val="000000" w:themeColor="text1"/>
                <w:sz w:val="18"/>
                <w:szCs w:val="18"/>
              </w:rPr>
              <w:t xml:space="preserve">　　　）　　　　　　　　　　　　　　　　　　　　　　　　　</w:t>
            </w:r>
          </w:p>
        </w:tc>
      </w:tr>
      <w:tr w:rsidR="003C4444" w:rsidRPr="003C4444" w:rsidTr="004B4F44">
        <w:trPr>
          <w:trHeight w:hRule="exact" w:val="495"/>
          <w:jc w:val="center"/>
        </w:trPr>
        <w:tc>
          <w:tcPr>
            <w:tcW w:w="2633" w:type="dxa"/>
            <w:vMerge/>
            <w:shd w:val="clear" w:color="auto" w:fill="auto"/>
          </w:tcPr>
          <w:p w:rsidR="00B33EB7" w:rsidRPr="003C4444" w:rsidRDefault="00B33EB7" w:rsidP="00B33EB7">
            <w:pPr>
              <w:spacing w:line="440" w:lineRule="exact"/>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B33EB7" w:rsidP="003C4444">
            <w:pPr>
              <w:rPr>
                <w:rFonts w:ascii="ＭＳ 明朝" w:hAnsi="ＭＳ 明朝"/>
                <w:color w:val="000000" w:themeColor="text1"/>
                <w:sz w:val="18"/>
                <w:szCs w:val="18"/>
              </w:rPr>
            </w:pPr>
            <w:r w:rsidRPr="003C4444">
              <w:rPr>
                <w:rFonts w:ascii="ＭＳ 明朝" w:hAnsi="ＭＳ 明朝" w:hint="eastAsia"/>
                <w:color w:val="000000" w:themeColor="text1"/>
                <w:sz w:val="18"/>
                <w:szCs w:val="18"/>
              </w:rPr>
              <w:t>4.安楽死させない（理由</w:t>
            </w:r>
            <w:r w:rsidR="003C4444">
              <w:rPr>
                <w:rFonts w:ascii="ＭＳ 明朝" w:hAnsi="ＭＳ 明朝" w:hint="eastAsia"/>
                <w:color w:val="000000" w:themeColor="text1"/>
                <w:sz w:val="18"/>
                <w:szCs w:val="18"/>
              </w:rPr>
              <w:t xml:space="preserve">： </w:t>
            </w:r>
            <w:r w:rsidR="003C4444">
              <w:rPr>
                <w:rFonts w:ascii="ＭＳ 明朝" w:hAnsi="ＭＳ 明朝"/>
                <w:color w:val="000000" w:themeColor="text1"/>
                <w:sz w:val="18"/>
                <w:szCs w:val="18"/>
              </w:rPr>
              <w:t xml:space="preserve">         </w:t>
            </w:r>
            <w:r w:rsidRPr="003C4444">
              <w:rPr>
                <w:rFonts w:ascii="ＭＳ 明朝" w:hAnsi="ＭＳ 明朝" w:hint="eastAsia"/>
                <w:color w:val="000000" w:themeColor="text1"/>
                <w:sz w:val="18"/>
                <w:szCs w:val="18"/>
              </w:rPr>
              <w:t xml:space="preserve">　　　　　　　　　　　</w:t>
            </w:r>
            <w:r w:rsidR="00E75386" w:rsidRPr="003C4444">
              <w:rPr>
                <w:rFonts w:ascii="ＭＳ 明朝" w:hAnsi="ＭＳ 明朝" w:hint="eastAsia"/>
                <w:color w:val="000000" w:themeColor="text1"/>
                <w:sz w:val="18"/>
                <w:szCs w:val="18"/>
              </w:rPr>
              <w:t xml:space="preserve"> </w:t>
            </w:r>
            <w:r w:rsidRPr="003C4444">
              <w:rPr>
                <w:rFonts w:ascii="ＭＳ 明朝" w:hAnsi="ＭＳ 明朝" w:hint="eastAsia"/>
                <w:color w:val="000000" w:themeColor="text1"/>
                <w:sz w:val="18"/>
                <w:szCs w:val="18"/>
              </w:rPr>
              <w:t xml:space="preserve">　　　）</w:t>
            </w:r>
          </w:p>
        </w:tc>
      </w:tr>
      <w:tr w:rsidR="003C4444" w:rsidRPr="003C4444" w:rsidTr="004B4F44">
        <w:trPr>
          <w:trHeight w:val="447"/>
          <w:jc w:val="center"/>
        </w:trPr>
        <w:tc>
          <w:tcPr>
            <w:tcW w:w="2633" w:type="dxa"/>
            <w:vMerge w:val="restart"/>
            <w:shd w:val="clear" w:color="auto" w:fill="auto"/>
          </w:tcPr>
          <w:p w:rsidR="004B4F44" w:rsidRPr="003C4444" w:rsidRDefault="004B4F44" w:rsidP="00B33EB7">
            <w:pPr>
              <w:spacing w:line="440" w:lineRule="exact"/>
              <w:ind w:left="610" w:hangingChars="300" w:hanging="610"/>
              <w:rPr>
                <w:rFonts w:ascii="ＭＳ 明朝" w:hAnsi="ＭＳ 明朝"/>
                <w:color w:val="000000" w:themeColor="text1"/>
                <w:sz w:val="22"/>
                <w:szCs w:val="22"/>
              </w:rPr>
            </w:pPr>
            <w:r w:rsidRPr="003C4444">
              <w:rPr>
                <w:rFonts w:ascii="ＭＳ 明朝" w:hAnsi="ＭＳ 明朝" w:hint="eastAsia"/>
                <w:color w:val="000000" w:themeColor="text1"/>
                <w:sz w:val="22"/>
                <w:szCs w:val="22"/>
              </w:rPr>
              <w:t>14．動物死体の処理方法</w:t>
            </w:r>
          </w:p>
          <w:p w:rsidR="004B4F44" w:rsidRPr="003C4444" w:rsidRDefault="004B4F44" w:rsidP="00B33EB7">
            <w:pPr>
              <w:spacing w:line="440" w:lineRule="exact"/>
              <w:ind w:leftChars="86" w:left="493" w:hangingChars="200" w:hanging="327"/>
              <w:jc w:val="center"/>
              <w:rPr>
                <w:rFonts w:ascii="ＭＳ 明朝" w:hAnsi="ＭＳ 明朝"/>
                <w:color w:val="000000" w:themeColor="text1"/>
                <w:sz w:val="22"/>
                <w:szCs w:val="22"/>
              </w:rPr>
            </w:pPr>
            <w:r w:rsidRPr="003C4444">
              <w:rPr>
                <w:rFonts w:ascii="ＭＳ 明朝" w:hAnsi="ＭＳ 明朝" w:hint="eastAsia"/>
                <w:color w:val="000000" w:themeColor="text1"/>
                <w:sz w:val="18"/>
                <w:szCs w:val="18"/>
              </w:rPr>
              <w:t>（該当項目を■）</w:t>
            </w:r>
          </w:p>
        </w:tc>
        <w:tc>
          <w:tcPr>
            <w:tcW w:w="569" w:type="dxa"/>
            <w:shd w:val="clear" w:color="auto" w:fill="auto"/>
            <w:vAlign w:val="center"/>
          </w:tcPr>
          <w:p w:rsidR="004B4F44" w:rsidRPr="003C4444" w:rsidRDefault="004B4F44" w:rsidP="00B33EB7">
            <w:pPr>
              <w:spacing w:line="440" w:lineRule="exact"/>
              <w:jc w:val="center"/>
              <w:rPr>
                <w:rFonts w:ascii="ＭＳ 明朝" w:hAnsi="ＭＳ 明朝"/>
                <w:strike/>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4B4F44" w:rsidRPr="003C4444" w:rsidRDefault="004B4F44" w:rsidP="00B33EB7">
            <w:pPr>
              <w:rPr>
                <w:rFonts w:ascii="ＭＳ 明朝" w:hAnsi="ＭＳ 明朝"/>
                <w:color w:val="000000" w:themeColor="text1"/>
                <w:sz w:val="18"/>
                <w:szCs w:val="18"/>
              </w:rPr>
            </w:pPr>
            <w:r w:rsidRPr="003C4444">
              <w:rPr>
                <w:rFonts w:ascii="ＭＳ 明朝" w:hAnsi="ＭＳ 明朝"/>
                <w:color w:val="000000" w:themeColor="text1"/>
                <w:sz w:val="18"/>
                <w:szCs w:val="18"/>
              </w:rPr>
              <w:t>1</w:t>
            </w:r>
            <w:r w:rsidRPr="003C4444">
              <w:rPr>
                <w:rFonts w:ascii="ＭＳ 明朝" w:hAnsi="ＭＳ 明朝" w:hint="eastAsia"/>
                <w:color w:val="000000" w:themeColor="text1"/>
                <w:sz w:val="18"/>
                <w:szCs w:val="18"/>
              </w:rPr>
              <w:t>.外部業者に委託</w:t>
            </w:r>
          </w:p>
        </w:tc>
      </w:tr>
      <w:tr w:rsidR="003C4444" w:rsidRPr="003C4444" w:rsidTr="004B4F44">
        <w:trPr>
          <w:trHeight w:hRule="exact" w:val="495"/>
          <w:jc w:val="center"/>
        </w:trPr>
        <w:tc>
          <w:tcPr>
            <w:tcW w:w="2633" w:type="dxa"/>
            <w:vMerge/>
            <w:shd w:val="clear" w:color="auto" w:fill="auto"/>
          </w:tcPr>
          <w:p w:rsidR="00B33EB7" w:rsidRPr="003C4444" w:rsidRDefault="00B33EB7" w:rsidP="00B33EB7">
            <w:pPr>
              <w:spacing w:line="440" w:lineRule="exact"/>
              <w:rPr>
                <w:rFonts w:ascii="ＭＳ 明朝" w:hAnsi="ＭＳ 明朝"/>
                <w:color w:val="000000" w:themeColor="text1"/>
                <w:sz w:val="22"/>
                <w:szCs w:val="22"/>
              </w:rPr>
            </w:pPr>
          </w:p>
        </w:tc>
        <w:tc>
          <w:tcPr>
            <w:tcW w:w="569" w:type="dxa"/>
            <w:shd w:val="clear" w:color="auto" w:fill="auto"/>
            <w:vAlign w:val="center"/>
          </w:tcPr>
          <w:p w:rsidR="00B33EB7" w:rsidRPr="003C4444" w:rsidRDefault="00B33EB7" w:rsidP="00B33EB7">
            <w:pPr>
              <w:spacing w:line="440" w:lineRule="exact"/>
              <w:jc w:val="center"/>
              <w:rPr>
                <w:rFonts w:ascii="ＭＳ 明朝" w:hAnsi="ＭＳ 明朝"/>
                <w:color w:val="000000" w:themeColor="text1"/>
                <w:sz w:val="18"/>
                <w:szCs w:val="18"/>
              </w:rPr>
            </w:pPr>
            <w:r w:rsidRPr="003C4444">
              <w:rPr>
                <w:rFonts w:ascii="ＭＳ 明朝" w:hAnsi="ＭＳ 明朝" w:hint="eastAsia"/>
                <w:color w:val="000000" w:themeColor="text1"/>
                <w:sz w:val="18"/>
                <w:szCs w:val="18"/>
              </w:rPr>
              <w:t>□</w:t>
            </w:r>
          </w:p>
        </w:tc>
        <w:tc>
          <w:tcPr>
            <w:tcW w:w="5421" w:type="dxa"/>
            <w:shd w:val="clear" w:color="auto" w:fill="auto"/>
            <w:vAlign w:val="center"/>
          </w:tcPr>
          <w:p w:rsidR="00B33EB7" w:rsidRPr="003C4444" w:rsidRDefault="00F55F48" w:rsidP="00E75386">
            <w:pPr>
              <w:ind w:rightChars="-53" w:right="-102"/>
              <w:rPr>
                <w:rFonts w:ascii="ＭＳ 明朝" w:hAnsi="ＭＳ 明朝"/>
                <w:color w:val="000000" w:themeColor="text1"/>
                <w:sz w:val="18"/>
                <w:szCs w:val="18"/>
              </w:rPr>
            </w:pPr>
            <w:r w:rsidRPr="003C4444">
              <w:rPr>
                <w:rFonts w:ascii="ＭＳ 明朝" w:hAnsi="ＭＳ 明朝"/>
                <w:color w:val="000000" w:themeColor="text1"/>
                <w:sz w:val="18"/>
                <w:szCs w:val="18"/>
              </w:rPr>
              <w:t>2</w:t>
            </w:r>
            <w:r w:rsidR="00B33EB7" w:rsidRPr="003C4444">
              <w:rPr>
                <w:rFonts w:ascii="ＭＳ 明朝" w:hAnsi="ＭＳ 明朝" w:hint="eastAsia"/>
                <w:color w:val="000000" w:themeColor="text1"/>
                <w:sz w:val="18"/>
                <w:szCs w:val="18"/>
              </w:rPr>
              <w:t xml:space="preserve">.その他（具体的に記入：　　　　　　　　　　　　　　　　　</w:t>
            </w:r>
            <w:r w:rsidR="00E75386" w:rsidRPr="003C4444">
              <w:rPr>
                <w:rFonts w:ascii="ＭＳ 明朝" w:hAnsi="ＭＳ 明朝" w:hint="eastAsia"/>
                <w:color w:val="000000" w:themeColor="text1"/>
                <w:sz w:val="18"/>
                <w:szCs w:val="18"/>
              </w:rPr>
              <w:t xml:space="preserve"> </w:t>
            </w:r>
            <w:r w:rsidR="00B33EB7" w:rsidRPr="003C4444">
              <w:rPr>
                <w:rFonts w:ascii="ＭＳ 明朝" w:hAnsi="ＭＳ 明朝" w:hint="eastAsia"/>
                <w:color w:val="000000" w:themeColor="text1"/>
                <w:sz w:val="18"/>
                <w:szCs w:val="18"/>
              </w:rPr>
              <w:t xml:space="preserve">　　）</w:t>
            </w:r>
          </w:p>
        </w:tc>
      </w:tr>
    </w:tbl>
    <w:p w:rsidR="007454DF" w:rsidRPr="003C4444" w:rsidRDefault="007454DF" w:rsidP="00B33EB7">
      <w:pPr>
        <w:spacing w:line="440" w:lineRule="exact"/>
        <w:rPr>
          <w:rFonts w:eastAsia="PMingLiU"/>
          <w:color w:val="000000" w:themeColor="text1"/>
          <w:sz w:val="22"/>
          <w:szCs w:val="22"/>
          <w:lang w:eastAsia="zh-TW"/>
        </w:rPr>
      </w:pPr>
      <w:r w:rsidRPr="003C4444">
        <w:rPr>
          <w:rFonts w:ascii="ＭＳ 明朝" w:hAnsi="ＭＳ 明朝" w:hint="eastAsia"/>
          <w:noProof/>
          <w:color w:val="000000" w:themeColor="text1"/>
          <w:sz w:val="18"/>
          <w:szCs w:val="18"/>
        </w:rPr>
        <mc:AlternateContent>
          <mc:Choice Requires="wps">
            <w:drawing>
              <wp:anchor distT="0" distB="0" distL="114300" distR="114300" simplePos="0" relativeHeight="251660288" behindDoc="0" locked="0" layoutInCell="1" allowOverlap="1" wp14:anchorId="72A9120A" wp14:editId="5B25F1B5">
                <wp:simplePos x="0" y="0"/>
                <wp:positionH relativeFrom="column">
                  <wp:posOffset>-80010</wp:posOffset>
                </wp:positionH>
                <wp:positionV relativeFrom="paragraph">
                  <wp:posOffset>38735</wp:posOffset>
                </wp:positionV>
                <wp:extent cx="5534025" cy="485775"/>
                <wp:effectExtent l="0" t="0" r="9525" b="9525"/>
                <wp:wrapNone/>
                <wp:docPr id="26" name="テキスト ボックス 26"/>
                <wp:cNvGraphicFramePr/>
                <a:graphic xmlns:a="http://schemas.openxmlformats.org/drawingml/2006/main">
                  <a:graphicData uri="http://schemas.microsoft.com/office/word/2010/wordprocessingShape">
                    <wps:wsp>
                      <wps:cNvSpPr txBox="1"/>
                      <wps:spPr>
                        <a:xfrm>
                          <a:off x="0" y="0"/>
                          <a:ext cx="5534025" cy="485775"/>
                        </a:xfrm>
                        <a:prstGeom prst="rect">
                          <a:avLst/>
                        </a:prstGeom>
                        <a:solidFill>
                          <a:schemeClr val="lt1"/>
                        </a:solidFill>
                        <a:ln w="6350">
                          <a:noFill/>
                        </a:ln>
                      </wps:spPr>
                      <wps:txbx>
                        <w:txbxContent>
                          <w:p w:rsidR="003C4444" w:rsidRPr="003C4444" w:rsidRDefault="003C4444" w:rsidP="000476B8">
                            <w:pPr>
                              <w:spacing w:line="200" w:lineRule="exact"/>
                              <w:ind w:leftChars="-18" w:left="391" w:hangingChars="261" w:hanging="426"/>
                              <w:rPr>
                                <w:rFonts w:asciiTheme="minorEastAsia" w:eastAsiaTheme="minorEastAsia" w:hAnsiTheme="minorEastAsia"/>
                                <w:color w:val="000000" w:themeColor="text1"/>
                                <w:sz w:val="18"/>
                                <w:szCs w:val="18"/>
                              </w:rPr>
                            </w:pPr>
                            <w:r w:rsidRPr="003C4444">
                              <w:rPr>
                                <w:rFonts w:asciiTheme="minorEastAsia" w:eastAsiaTheme="minorEastAsia" w:hAnsiTheme="minorEastAsia" w:hint="eastAsia"/>
                                <w:color w:val="000000" w:themeColor="text1"/>
                                <w:sz w:val="18"/>
                                <w:szCs w:val="18"/>
                              </w:rPr>
                              <w:t>(</w:t>
                            </w:r>
                            <w:r w:rsidRPr="003C4444">
                              <w:rPr>
                                <w:rFonts w:asciiTheme="minorEastAsia" w:eastAsiaTheme="minorEastAsia" w:hAnsiTheme="minorEastAsia" w:hint="eastAsia"/>
                                <w:color w:val="000000" w:themeColor="text1"/>
                                <w:sz w:val="18"/>
                                <w:szCs w:val="18"/>
                              </w:rPr>
                              <w:t>＊)</w:t>
                            </w:r>
                            <w:r w:rsidRPr="003C4444">
                              <w:rPr>
                                <w:rFonts w:asciiTheme="minorEastAsia" w:eastAsiaTheme="minorEastAsia" w:hAnsiTheme="minorEastAsia"/>
                                <w:color w:val="000000" w:themeColor="text1"/>
                                <w:sz w:val="18"/>
                                <w:szCs w:val="18"/>
                              </w:rPr>
                              <w:tab/>
                              <w:t xml:space="preserve">Scientists Center for Animal Welfare </w:t>
                            </w:r>
                            <w:r w:rsidRPr="003C4444">
                              <w:rPr>
                                <w:rFonts w:asciiTheme="minorEastAsia" w:eastAsiaTheme="minorEastAsia" w:hAnsiTheme="minorEastAsia"/>
                                <w:color w:val="000000" w:themeColor="text1"/>
                                <w:spacing w:val="6"/>
                                <w:kern w:val="0"/>
                                <w:sz w:val="18"/>
                                <w:szCs w:val="18"/>
                                <w:fitText w:val="571" w:id="-2119430400"/>
                              </w:rPr>
                              <w:t>(SCAW</w:t>
                            </w:r>
                            <w:r w:rsidRPr="003C4444">
                              <w:rPr>
                                <w:rFonts w:asciiTheme="minorEastAsia" w:eastAsiaTheme="minorEastAsia" w:hAnsiTheme="minorEastAsia"/>
                                <w:color w:val="000000" w:themeColor="text1"/>
                                <w:spacing w:val="1"/>
                                <w:kern w:val="0"/>
                                <w:sz w:val="18"/>
                                <w:szCs w:val="18"/>
                                <w:fitText w:val="571" w:id="-2119430400"/>
                              </w:rPr>
                              <w:t>)</w:t>
                            </w:r>
                            <w:r w:rsidRPr="003C4444">
                              <w:rPr>
                                <w:rFonts w:asciiTheme="minorEastAsia" w:eastAsiaTheme="minorEastAsia" w:hAnsiTheme="minorEastAsia" w:hint="eastAsia"/>
                                <w:color w:val="000000" w:themeColor="text1"/>
                                <w:sz w:val="18"/>
                                <w:szCs w:val="18"/>
                              </w:rPr>
                              <w:t>が</w:t>
                            </w:r>
                            <w:r w:rsidRPr="003C4444">
                              <w:rPr>
                                <w:rFonts w:asciiTheme="minorEastAsia" w:eastAsiaTheme="minorEastAsia" w:hAnsiTheme="minorEastAsia"/>
                                <w:color w:val="000000" w:themeColor="text1"/>
                                <w:sz w:val="18"/>
                                <w:szCs w:val="18"/>
                              </w:rPr>
                              <w:t>作成した</w:t>
                            </w:r>
                            <w:r w:rsidRPr="003C4444">
                              <w:rPr>
                                <w:rFonts w:asciiTheme="minorEastAsia" w:eastAsiaTheme="minorEastAsia" w:hAnsiTheme="minorEastAsia" w:hint="eastAsia"/>
                                <w:color w:val="000000" w:themeColor="text1"/>
                                <w:sz w:val="18"/>
                                <w:szCs w:val="18"/>
                              </w:rPr>
                              <w:t>「</w:t>
                            </w:r>
                            <w:r w:rsidRPr="003C4444">
                              <w:rPr>
                                <w:rFonts w:asciiTheme="minorEastAsia" w:eastAsiaTheme="minorEastAsia" w:hAnsiTheme="minorEastAsia"/>
                                <w:color w:val="000000" w:themeColor="text1"/>
                                <w:sz w:val="18"/>
                                <w:szCs w:val="18"/>
                              </w:rPr>
                              <w:t>Categories of Biomedical Experiments Based on Increasing Ethical Concerns for Non -human Species</w:t>
                            </w:r>
                            <w:r w:rsidRPr="003C4444">
                              <w:rPr>
                                <w:rFonts w:asciiTheme="minorEastAsia" w:eastAsiaTheme="minorEastAsia" w:hAnsiTheme="minorEastAsia" w:hint="eastAsia"/>
                                <w:color w:val="000000" w:themeColor="text1"/>
                                <w:sz w:val="18"/>
                                <w:szCs w:val="18"/>
                              </w:rPr>
                              <w:t>」(動物実験処置に関する</w:t>
                            </w:r>
                            <w:r w:rsidRPr="003C4444">
                              <w:rPr>
                                <w:rFonts w:asciiTheme="minorEastAsia" w:eastAsiaTheme="minorEastAsia" w:hAnsiTheme="minorEastAsia"/>
                                <w:color w:val="000000" w:themeColor="text1"/>
                                <w:sz w:val="18"/>
                                <w:szCs w:val="18"/>
                              </w:rPr>
                              <w:t>苦痛分類</w:t>
                            </w:r>
                            <w:r w:rsidRPr="003C4444">
                              <w:rPr>
                                <w:rFonts w:asciiTheme="minorEastAsia" w:eastAsiaTheme="minorEastAsia" w:hAnsiTheme="minorEastAsia" w:hint="eastAsia"/>
                                <w:color w:val="000000" w:themeColor="text1"/>
                                <w:sz w:val="18"/>
                                <w:szCs w:val="18"/>
                              </w:rPr>
                              <w:t>)の</w:t>
                            </w:r>
                            <w:r w:rsidRPr="003C4444">
                              <w:rPr>
                                <w:rFonts w:asciiTheme="minorEastAsia" w:eastAsiaTheme="minorEastAsia" w:hAnsiTheme="minorEastAsia"/>
                                <w:color w:val="000000" w:themeColor="text1"/>
                                <w:sz w:val="18"/>
                                <w:szCs w:val="18"/>
                              </w:rPr>
                              <w:t>カテゴリー</w:t>
                            </w:r>
                            <w:r w:rsidRPr="003C4444">
                              <w:rPr>
                                <w:rFonts w:asciiTheme="minorEastAsia" w:eastAsiaTheme="minorEastAsia" w:hAnsiTheme="minorEastAsia" w:hint="eastAsia"/>
                                <w:color w:val="000000" w:themeColor="text1"/>
                                <w:sz w:val="18"/>
                                <w:szCs w:val="18"/>
                              </w:rPr>
                              <w:t>Ａから</w:t>
                            </w:r>
                            <w:r w:rsidRPr="003C4444">
                              <w:rPr>
                                <w:rFonts w:asciiTheme="minorEastAsia" w:eastAsiaTheme="minorEastAsia" w:hAnsiTheme="minorEastAsia"/>
                                <w:color w:val="000000" w:themeColor="text1"/>
                                <w:sz w:val="18"/>
                                <w:szCs w:val="18"/>
                              </w:rPr>
                              <w:t>Ｅ</w:t>
                            </w:r>
                            <w:r w:rsidRPr="003C4444">
                              <w:rPr>
                                <w:rFonts w:asciiTheme="minorEastAsia" w:eastAsiaTheme="minorEastAsia" w:hAnsiTheme="minorEastAsia" w:hint="eastAsia"/>
                                <w:color w:val="000000" w:themeColor="text1"/>
                                <w:sz w:val="18"/>
                                <w:szCs w:val="18"/>
                              </w:rPr>
                              <w:t>の</w:t>
                            </w:r>
                            <w:r w:rsidRPr="003C4444">
                              <w:rPr>
                                <w:rFonts w:asciiTheme="minorEastAsia" w:eastAsiaTheme="minorEastAsia" w:hAnsiTheme="minorEastAsia"/>
                                <w:color w:val="000000" w:themeColor="text1"/>
                                <w:sz w:val="18"/>
                                <w:szCs w:val="18"/>
                              </w:rPr>
                              <w:t>うち</w:t>
                            </w:r>
                            <w:r w:rsidRPr="003C4444">
                              <w:rPr>
                                <w:rFonts w:asciiTheme="minorEastAsia" w:eastAsiaTheme="minorEastAsia" w:hAnsiTheme="minorEastAsia" w:hint="eastAsia"/>
                                <w:color w:val="000000" w:themeColor="text1"/>
                                <w:sz w:val="18"/>
                                <w:szCs w:val="18"/>
                              </w:rPr>
                              <w:t>、</w:t>
                            </w:r>
                            <w:r w:rsidRPr="003C4444">
                              <w:rPr>
                                <w:rFonts w:asciiTheme="minorEastAsia" w:eastAsiaTheme="minorEastAsia" w:hAnsiTheme="minorEastAsia"/>
                                <w:color w:val="000000" w:themeColor="text1"/>
                                <w:sz w:val="18"/>
                                <w:szCs w:val="18"/>
                              </w:rPr>
                              <w:t>Ａを除き</w:t>
                            </w:r>
                            <w:r w:rsidRPr="003C4444">
                              <w:rPr>
                                <w:rFonts w:asciiTheme="minorEastAsia" w:eastAsiaTheme="minorEastAsia" w:hAnsiTheme="minorEastAsia" w:hint="eastAsia"/>
                                <w:color w:val="000000" w:themeColor="text1"/>
                                <w:sz w:val="18"/>
                                <w:szCs w:val="18"/>
                              </w:rPr>
                              <w:t>、</w:t>
                            </w:r>
                            <w:r w:rsidRPr="003C4444">
                              <w:rPr>
                                <w:rFonts w:asciiTheme="minorEastAsia" w:eastAsiaTheme="minorEastAsia" w:hAnsiTheme="minorEastAsia"/>
                                <w:color w:val="000000" w:themeColor="text1"/>
                                <w:sz w:val="18"/>
                                <w:szCs w:val="18"/>
                              </w:rPr>
                              <w:t>項目</w:t>
                            </w:r>
                            <w:r w:rsidRPr="003C4444">
                              <w:rPr>
                                <w:rFonts w:asciiTheme="minorEastAsia" w:eastAsiaTheme="minorEastAsia" w:hAnsiTheme="minorEastAsia" w:hint="eastAsia"/>
                                <w:color w:val="000000" w:themeColor="text1"/>
                                <w:sz w:val="18"/>
                                <w:szCs w:val="18"/>
                              </w:rPr>
                              <w:t>を立てて</w:t>
                            </w:r>
                            <w:r w:rsidRPr="003C4444">
                              <w:rPr>
                                <w:rFonts w:asciiTheme="minorEastAsia" w:eastAsiaTheme="minorEastAsia" w:hAnsiTheme="minorEastAsia"/>
                                <w:color w:val="000000" w:themeColor="text1"/>
                                <w:sz w:val="18"/>
                                <w:szCs w:val="18"/>
                              </w:rPr>
                              <w:t>いる。</w:t>
                            </w:r>
                          </w:p>
                        </w:txbxContent>
                      </wps:txbx>
                      <wps:bodyPr rot="0" spcFirstLastPara="0" vertOverflow="overflow" horzOverflow="overflow" vert="horz" wrap="square" lIns="10800" tIns="0" rIns="10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9120A" id="_x0000_t202" coordsize="21600,21600" o:spt="202" path="m,l,21600r21600,l21600,xe">
                <v:stroke joinstyle="miter"/>
                <v:path gradientshapeok="t" o:connecttype="rect"/>
              </v:shapetype>
              <v:shape id="テキスト ボックス 26" o:spid="_x0000_s1026" type="#_x0000_t202" style="position:absolute;left:0;text-align:left;margin-left:-6.3pt;margin-top:3.05pt;width:435.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" fillcolor="white [3201]" stroked="f" strokeweight=".5pt">
                <v:textbox inset=".3mm,0,.3mm,0">
                  <w:txbxContent>
                    <w:p w:rsidR="003C4444" w:rsidRPr="003C4444" w:rsidRDefault="003C4444" w:rsidP="000476B8">
                      <w:pPr>
                        <w:spacing w:line="200" w:lineRule="exact"/>
                        <w:ind w:leftChars="-18" w:left="391" w:hangingChars="261" w:hanging="426"/>
                        <w:rPr>
                          <w:rFonts w:asciiTheme="minorEastAsia" w:eastAsiaTheme="minorEastAsia" w:hAnsiTheme="minorEastAsia"/>
                          <w:color w:val="000000" w:themeColor="text1"/>
                          <w:sz w:val="18"/>
                          <w:szCs w:val="18"/>
                        </w:rPr>
                      </w:pPr>
                      <w:r w:rsidRPr="003C4444">
                        <w:rPr>
                          <w:rFonts w:asciiTheme="minorEastAsia" w:eastAsiaTheme="minorEastAsia" w:hAnsiTheme="minorEastAsia" w:hint="eastAsia"/>
                          <w:color w:val="000000" w:themeColor="text1"/>
                          <w:sz w:val="18"/>
                          <w:szCs w:val="18"/>
                        </w:rPr>
                        <w:t>(</w:t>
                      </w:r>
                      <w:r w:rsidRPr="003C4444">
                        <w:rPr>
                          <w:rFonts w:asciiTheme="minorEastAsia" w:eastAsiaTheme="minorEastAsia" w:hAnsiTheme="minorEastAsia" w:hint="eastAsia"/>
                          <w:color w:val="000000" w:themeColor="text1"/>
                          <w:sz w:val="18"/>
                          <w:szCs w:val="18"/>
                        </w:rPr>
                        <w:t>＊)</w:t>
                      </w:r>
                      <w:r w:rsidRPr="003C4444">
                        <w:rPr>
                          <w:rFonts w:asciiTheme="minorEastAsia" w:eastAsiaTheme="minorEastAsia" w:hAnsiTheme="minorEastAsia"/>
                          <w:color w:val="000000" w:themeColor="text1"/>
                          <w:sz w:val="18"/>
                          <w:szCs w:val="18"/>
                        </w:rPr>
                        <w:tab/>
                        <w:t xml:space="preserve">Scientists Center for Animal Welfare </w:t>
                      </w:r>
                      <w:r w:rsidRPr="003C4444">
                        <w:rPr>
                          <w:rFonts w:asciiTheme="minorEastAsia" w:eastAsiaTheme="minorEastAsia" w:hAnsiTheme="minorEastAsia"/>
                          <w:color w:val="000000" w:themeColor="text1"/>
                          <w:spacing w:val="6"/>
                          <w:kern w:val="0"/>
                          <w:sz w:val="18"/>
                          <w:szCs w:val="18"/>
                          <w:fitText w:val="571" w:id="-2119430400"/>
                        </w:rPr>
                        <w:t>(SCAW</w:t>
                      </w:r>
                      <w:r w:rsidRPr="003C4444">
                        <w:rPr>
                          <w:rFonts w:asciiTheme="minorEastAsia" w:eastAsiaTheme="minorEastAsia" w:hAnsiTheme="minorEastAsia"/>
                          <w:color w:val="000000" w:themeColor="text1"/>
                          <w:spacing w:val="1"/>
                          <w:kern w:val="0"/>
                          <w:sz w:val="18"/>
                          <w:szCs w:val="18"/>
                          <w:fitText w:val="571" w:id="-2119430400"/>
                        </w:rPr>
                        <w:t>)</w:t>
                      </w:r>
                      <w:r w:rsidRPr="003C4444">
                        <w:rPr>
                          <w:rFonts w:asciiTheme="minorEastAsia" w:eastAsiaTheme="minorEastAsia" w:hAnsiTheme="minorEastAsia" w:hint="eastAsia"/>
                          <w:color w:val="000000" w:themeColor="text1"/>
                          <w:sz w:val="18"/>
                          <w:szCs w:val="18"/>
                        </w:rPr>
                        <w:t>が</w:t>
                      </w:r>
                      <w:r w:rsidRPr="003C4444">
                        <w:rPr>
                          <w:rFonts w:asciiTheme="minorEastAsia" w:eastAsiaTheme="minorEastAsia" w:hAnsiTheme="minorEastAsia"/>
                          <w:color w:val="000000" w:themeColor="text1"/>
                          <w:sz w:val="18"/>
                          <w:szCs w:val="18"/>
                        </w:rPr>
                        <w:t>作成した</w:t>
                      </w:r>
                      <w:r w:rsidRPr="003C4444">
                        <w:rPr>
                          <w:rFonts w:asciiTheme="minorEastAsia" w:eastAsiaTheme="minorEastAsia" w:hAnsiTheme="minorEastAsia" w:hint="eastAsia"/>
                          <w:color w:val="000000" w:themeColor="text1"/>
                          <w:sz w:val="18"/>
                          <w:szCs w:val="18"/>
                        </w:rPr>
                        <w:t>「</w:t>
                      </w:r>
                      <w:r w:rsidRPr="003C4444">
                        <w:rPr>
                          <w:rFonts w:asciiTheme="minorEastAsia" w:eastAsiaTheme="minorEastAsia" w:hAnsiTheme="minorEastAsia"/>
                          <w:color w:val="000000" w:themeColor="text1"/>
                          <w:sz w:val="18"/>
                          <w:szCs w:val="18"/>
                        </w:rPr>
                        <w:t>Categories of Biomedical Experiments Based on Increasing Ethical Concerns for Non -human Species</w:t>
                      </w:r>
                      <w:r w:rsidRPr="003C4444">
                        <w:rPr>
                          <w:rFonts w:asciiTheme="minorEastAsia" w:eastAsiaTheme="minorEastAsia" w:hAnsiTheme="minorEastAsia" w:hint="eastAsia"/>
                          <w:color w:val="000000" w:themeColor="text1"/>
                          <w:sz w:val="18"/>
                          <w:szCs w:val="18"/>
                        </w:rPr>
                        <w:t>」(動物実験処置に関する</w:t>
                      </w:r>
                      <w:r w:rsidRPr="003C4444">
                        <w:rPr>
                          <w:rFonts w:asciiTheme="minorEastAsia" w:eastAsiaTheme="minorEastAsia" w:hAnsiTheme="minorEastAsia"/>
                          <w:color w:val="000000" w:themeColor="text1"/>
                          <w:sz w:val="18"/>
                          <w:szCs w:val="18"/>
                        </w:rPr>
                        <w:t>苦痛分類</w:t>
                      </w:r>
                      <w:r w:rsidRPr="003C4444">
                        <w:rPr>
                          <w:rFonts w:asciiTheme="minorEastAsia" w:eastAsiaTheme="minorEastAsia" w:hAnsiTheme="minorEastAsia" w:hint="eastAsia"/>
                          <w:color w:val="000000" w:themeColor="text1"/>
                          <w:sz w:val="18"/>
                          <w:szCs w:val="18"/>
                        </w:rPr>
                        <w:t>)の</w:t>
                      </w:r>
                      <w:r w:rsidRPr="003C4444">
                        <w:rPr>
                          <w:rFonts w:asciiTheme="minorEastAsia" w:eastAsiaTheme="minorEastAsia" w:hAnsiTheme="minorEastAsia"/>
                          <w:color w:val="000000" w:themeColor="text1"/>
                          <w:sz w:val="18"/>
                          <w:szCs w:val="18"/>
                        </w:rPr>
                        <w:t>カテゴリー</w:t>
                      </w:r>
                      <w:r w:rsidRPr="003C4444">
                        <w:rPr>
                          <w:rFonts w:asciiTheme="minorEastAsia" w:eastAsiaTheme="minorEastAsia" w:hAnsiTheme="minorEastAsia" w:hint="eastAsia"/>
                          <w:color w:val="000000" w:themeColor="text1"/>
                          <w:sz w:val="18"/>
                          <w:szCs w:val="18"/>
                        </w:rPr>
                        <w:t>Ａから</w:t>
                      </w:r>
                      <w:r w:rsidRPr="003C4444">
                        <w:rPr>
                          <w:rFonts w:asciiTheme="minorEastAsia" w:eastAsiaTheme="minorEastAsia" w:hAnsiTheme="minorEastAsia"/>
                          <w:color w:val="000000" w:themeColor="text1"/>
                          <w:sz w:val="18"/>
                          <w:szCs w:val="18"/>
                        </w:rPr>
                        <w:t>Ｅ</w:t>
                      </w:r>
                      <w:r w:rsidRPr="003C4444">
                        <w:rPr>
                          <w:rFonts w:asciiTheme="minorEastAsia" w:eastAsiaTheme="minorEastAsia" w:hAnsiTheme="minorEastAsia" w:hint="eastAsia"/>
                          <w:color w:val="000000" w:themeColor="text1"/>
                          <w:sz w:val="18"/>
                          <w:szCs w:val="18"/>
                        </w:rPr>
                        <w:t>の</w:t>
                      </w:r>
                      <w:r w:rsidRPr="003C4444">
                        <w:rPr>
                          <w:rFonts w:asciiTheme="minorEastAsia" w:eastAsiaTheme="minorEastAsia" w:hAnsiTheme="minorEastAsia"/>
                          <w:color w:val="000000" w:themeColor="text1"/>
                          <w:sz w:val="18"/>
                          <w:szCs w:val="18"/>
                        </w:rPr>
                        <w:t>うち</w:t>
                      </w:r>
                      <w:r w:rsidRPr="003C4444">
                        <w:rPr>
                          <w:rFonts w:asciiTheme="minorEastAsia" w:eastAsiaTheme="minorEastAsia" w:hAnsiTheme="minorEastAsia" w:hint="eastAsia"/>
                          <w:color w:val="000000" w:themeColor="text1"/>
                          <w:sz w:val="18"/>
                          <w:szCs w:val="18"/>
                        </w:rPr>
                        <w:t>、</w:t>
                      </w:r>
                      <w:r w:rsidRPr="003C4444">
                        <w:rPr>
                          <w:rFonts w:asciiTheme="minorEastAsia" w:eastAsiaTheme="minorEastAsia" w:hAnsiTheme="minorEastAsia"/>
                          <w:color w:val="000000" w:themeColor="text1"/>
                          <w:sz w:val="18"/>
                          <w:szCs w:val="18"/>
                        </w:rPr>
                        <w:t>Ａを除き</w:t>
                      </w:r>
                      <w:r w:rsidRPr="003C4444">
                        <w:rPr>
                          <w:rFonts w:asciiTheme="minorEastAsia" w:eastAsiaTheme="minorEastAsia" w:hAnsiTheme="minorEastAsia" w:hint="eastAsia"/>
                          <w:color w:val="000000" w:themeColor="text1"/>
                          <w:sz w:val="18"/>
                          <w:szCs w:val="18"/>
                        </w:rPr>
                        <w:t>、</w:t>
                      </w:r>
                      <w:r w:rsidRPr="003C4444">
                        <w:rPr>
                          <w:rFonts w:asciiTheme="minorEastAsia" w:eastAsiaTheme="minorEastAsia" w:hAnsiTheme="minorEastAsia"/>
                          <w:color w:val="000000" w:themeColor="text1"/>
                          <w:sz w:val="18"/>
                          <w:szCs w:val="18"/>
                        </w:rPr>
                        <w:t>項目</w:t>
                      </w:r>
                      <w:r w:rsidRPr="003C4444">
                        <w:rPr>
                          <w:rFonts w:asciiTheme="minorEastAsia" w:eastAsiaTheme="minorEastAsia" w:hAnsiTheme="minorEastAsia" w:hint="eastAsia"/>
                          <w:color w:val="000000" w:themeColor="text1"/>
                          <w:sz w:val="18"/>
                          <w:szCs w:val="18"/>
                        </w:rPr>
                        <w:t>を立てて</w:t>
                      </w:r>
                      <w:r w:rsidRPr="003C4444">
                        <w:rPr>
                          <w:rFonts w:asciiTheme="minorEastAsia" w:eastAsiaTheme="minorEastAsia" w:hAnsiTheme="minorEastAsia"/>
                          <w:color w:val="000000" w:themeColor="text1"/>
                          <w:sz w:val="18"/>
                          <w:szCs w:val="18"/>
                        </w:rPr>
                        <w:t>いる。</w:t>
                      </w:r>
                    </w:p>
                  </w:txbxContent>
                </v:textbox>
              </v:shape>
            </w:pict>
          </mc:Fallback>
        </mc:AlternateContent>
      </w:r>
      <w:bookmarkStart w:id="0" w:name="_GoBack"/>
      <w:bookmarkEnd w:id="0"/>
    </w:p>
    <w:sectPr w:rsidR="007454DF" w:rsidRPr="003C4444" w:rsidSect="007274D0">
      <w:headerReference w:type="default" r:id="rId8"/>
      <w:footerReference w:type="even" r:id="rId9"/>
      <w:footerReference w:type="default" r:id="rId10"/>
      <w:endnotePr>
        <w:numFmt w:val="decimal"/>
      </w:endnotePr>
      <w:pgSz w:w="11906" w:h="16838" w:code="9"/>
      <w:pgMar w:top="1701" w:right="1701" w:bottom="1418" w:left="1701" w:header="851" w:footer="992" w:gutter="0"/>
      <w:pgNumType w:fmt="numberInDash"/>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444" w:rsidRDefault="003C4444">
      <w:r>
        <w:separator/>
      </w:r>
    </w:p>
  </w:endnote>
  <w:endnote w:type="continuationSeparator" w:id="0">
    <w:p w:rsidR="003C4444" w:rsidRDefault="003C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444" w:rsidRDefault="003C4444" w:rsidP="00420FA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C4444" w:rsidRDefault="003C44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444" w:rsidRPr="001033F2" w:rsidRDefault="003C4444" w:rsidP="00A929B4">
    <w:pPr>
      <w:pStyle w:val="a7"/>
      <w:tabs>
        <w:tab w:val="clear"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444" w:rsidRDefault="003C4444">
      <w:r>
        <w:separator/>
      </w:r>
    </w:p>
  </w:footnote>
  <w:footnote w:type="continuationSeparator" w:id="0">
    <w:p w:rsidR="003C4444" w:rsidRDefault="003C4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444" w:rsidRDefault="003C4444">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21B1"/>
    <w:multiLevelType w:val="hybridMultilevel"/>
    <w:tmpl w:val="B4BC18DE"/>
    <w:lvl w:ilvl="0" w:tplc="2A70976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1C92D50"/>
    <w:multiLevelType w:val="hybridMultilevel"/>
    <w:tmpl w:val="4658EA92"/>
    <w:lvl w:ilvl="0" w:tplc="F79CB6F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C59D4"/>
    <w:multiLevelType w:val="hybridMultilevel"/>
    <w:tmpl w:val="E8DE5364"/>
    <w:lvl w:ilvl="0" w:tplc="F79CB6FE">
      <w:start w:val="1"/>
      <w:numFmt w:val="decimal"/>
      <w:lvlText w:val="%1)"/>
      <w:lvlJc w:val="left"/>
      <w:pPr>
        <w:ind w:left="420" w:hanging="420"/>
      </w:pPr>
      <w:rPr>
        <w:rFonts w:hint="eastAsia"/>
      </w:rPr>
    </w:lvl>
    <w:lvl w:ilvl="1" w:tplc="8B7A399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720B6"/>
    <w:multiLevelType w:val="hybridMultilevel"/>
    <w:tmpl w:val="5596DDF2"/>
    <w:lvl w:ilvl="0" w:tplc="F79CB6FE">
      <w:start w:val="1"/>
      <w:numFmt w:val="decimal"/>
      <w:lvlText w:val="%1)"/>
      <w:lvlJc w:val="left"/>
      <w:pPr>
        <w:ind w:left="420" w:hanging="420"/>
      </w:pPr>
      <w:rPr>
        <w:rFonts w:hint="eastAsia"/>
      </w:rPr>
    </w:lvl>
    <w:lvl w:ilvl="1" w:tplc="F79CB6FE">
      <w:start w:val="1"/>
      <w:numFmt w:val="decimal"/>
      <w:lvlText w:val="%2)"/>
      <w:lvlJc w:val="left"/>
      <w:pPr>
        <w:ind w:left="2264"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65DAE"/>
    <w:multiLevelType w:val="hybridMultilevel"/>
    <w:tmpl w:val="007E3A4E"/>
    <w:lvl w:ilvl="0" w:tplc="48F2EB00">
      <w:start w:val="1"/>
      <w:numFmt w:val="decimal"/>
      <w:lvlText w:val="%1)"/>
      <w:lvlJc w:val="left"/>
      <w:pPr>
        <w:ind w:left="420" w:hanging="420"/>
      </w:pPr>
      <w:rPr>
        <w:rFonts w:hint="eastAsia"/>
        <w:u w:val="none" w:color="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BF54B8"/>
    <w:multiLevelType w:val="hybridMultilevel"/>
    <w:tmpl w:val="C046EAE6"/>
    <w:lvl w:ilvl="0" w:tplc="D36C620E">
      <w:start w:val="1"/>
      <w:numFmt w:val="decimal"/>
      <w:lvlText w:val="(%1)"/>
      <w:lvlJc w:val="left"/>
      <w:pPr>
        <w:ind w:left="787" w:hanging="420"/>
      </w:pPr>
      <w:rPr>
        <w:rFonts w:hint="eastAsia"/>
        <w:color w:val="auto"/>
        <w:u w:val="none" w:color="FF0000"/>
      </w:rPr>
    </w:lvl>
    <w:lvl w:ilvl="1" w:tplc="6088B972">
      <w:start w:val="1"/>
      <w:numFmt w:val="decimal"/>
      <w:lvlText w:val="(%2)"/>
      <w:lvlJc w:val="left"/>
      <w:pPr>
        <w:ind w:left="1207" w:hanging="420"/>
      </w:pPr>
      <w:rPr>
        <w:rFonts w:hint="eastAsia"/>
        <w:color w:val="000000" w:themeColor="text1"/>
        <w:u w:val="none" w:color="FF0000"/>
      </w:r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abstractNum w:abstractNumId="6" w15:restartNumberingAfterBreak="0">
    <w:nsid w:val="10512499"/>
    <w:multiLevelType w:val="hybridMultilevel"/>
    <w:tmpl w:val="1B32AE4E"/>
    <w:lvl w:ilvl="0" w:tplc="889AEA5A">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7" w15:restartNumberingAfterBreak="0">
    <w:nsid w:val="17ED1691"/>
    <w:multiLevelType w:val="hybridMultilevel"/>
    <w:tmpl w:val="220EC6DC"/>
    <w:lvl w:ilvl="0" w:tplc="2D88330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63C66"/>
    <w:multiLevelType w:val="hybridMultilevel"/>
    <w:tmpl w:val="84D44F5E"/>
    <w:lvl w:ilvl="0" w:tplc="9DF89AAE">
      <w:start w:val="1"/>
      <w:numFmt w:val="decimal"/>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9" w15:restartNumberingAfterBreak="0">
    <w:nsid w:val="22E265E6"/>
    <w:multiLevelType w:val="hybridMultilevel"/>
    <w:tmpl w:val="FDA0AACA"/>
    <w:lvl w:ilvl="0" w:tplc="9B00CF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853E2C"/>
    <w:multiLevelType w:val="hybridMultilevel"/>
    <w:tmpl w:val="D0501656"/>
    <w:lvl w:ilvl="0" w:tplc="F79CB6FE">
      <w:start w:val="1"/>
      <w:numFmt w:val="decimal"/>
      <w:lvlText w:val="%1)"/>
      <w:lvlJc w:val="left"/>
      <w:pPr>
        <w:ind w:left="1000" w:hanging="420"/>
      </w:pPr>
      <w:rPr>
        <w:rFonts w:hint="eastAsia"/>
      </w:rPr>
    </w:lvl>
    <w:lvl w:ilvl="1" w:tplc="F79CB6FE">
      <w:start w:val="1"/>
      <w:numFmt w:val="decimal"/>
      <w:lvlText w:val="%2)"/>
      <w:lvlJc w:val="left"/>
      <w:pPr>
        <w:ind w:left="1420" w:hanging="420"/>
      </w:pPr>
      <w:rPr>
        <w:rFonts w:hint="eastAsia"/>
      </w:r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1" w15:restartNumberingAfterBreak="0">
    <w:nsid w:val="24AA55E6"/>
    <w:multiLevelType w:val="hybridMultilevel"/>
    <w:tmpl w:val="C770BC84"/>
    <w:lvl w:ilvl="0" w:tplc="6782736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25396F"/>
    <w:multiLevelType w:val="hybridMultilevel"/>
    <w:tmpl w:val="BBE02EE6"/>
    <w:lvl w:ilvl="0" w:tplc="602E18A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91A03C3"/>
    <w:multiLevelType w:val="hybridMultilevel"/>
    <w:tmpl w:val="F370C6F8"/>
    <w:lvl w:ilvl="0" w:tplc="D36C620E">
      <w:start w:val="1"/>
      <w:numFmt w:val="decimal"/>
      <w:lvlText w:val="(%1)"/>
      <w:lvlJc w:val="left"/>
      <w:pPr>
        <w:ind w:left="1035" w:hanging="420"/>
      </w:pPr>
      <w:rPr>
        <w:rFonts w:hint="eastAsia"/>
        <w:color w:val="auto"/>
        <w:u w:val="none" w:color="FF0000"/>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2CE92100"/>
    <w:multiLevelType w:val="hybridMultilevel"/>
    <w:tmpl w:val="5E36ACCC"/>
    <w:lvl w:ilvl="0" w:tplc="F79CB6FE">
      <w:start w:val="1"/>
      <w:numFmt w:val="decimal"/>
      <w:lvlText w:val="%1)"/>
      <w:lvlJc w:val="left"/>
      <w:pPr>
        <w:ind w:left="580" w:hanging="420"/>
      </w:pPr>
      <w:rPr>
        <w:rFonts w:hint="eastAsia"/>
      </w:rPr>
    </w:lvl>
    <w:lvl w:ilvl="1" w:tplc="F79CB6FE">
      <w:start w:val="1"/>
      <w:numFmt w:val="decimal"/>
      <w:lvlText w:val="%2)"/>
      <w:lvlJc w:val="left"/>
      <w:pPr>
        <w:ind w:left="1000" w:hanging="420"/>
      </w:pPr>
      <w:rPr>
        <w:rFonts w:hint="eastAsia"/>
      </w:r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5" w15:restartNumberingAfterBreak="0">
    <w:nsid w:val="39F402CD"/>
    <w:multiLevelType w:val="hybridMultilevel"/>
    <w:tmpl w:val="22D24584"/>
    <w:lvl w:ilvl="0" w:tplc="D36C620E">
      <w:start w:val="1"/>
      <w:numFmt w:val="decimal"/>
      <w:lvlText w:val="(%1)"/>
      <w:lvlJc w:val="left"/>
      <w:pPr>
        <w:ind w:left="1063" w:hanging="420"/>
      </w:pPr>
      <w:rPr>
        <w:rFonts w:hint="eastAsia"/>
        <w:color w:val="auto"/>
        <w:u w:val="none" w:color="FF0000"/>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6" w15:restartNumberingAfterBreak="0">
    <w:nsid w:val="414E0158"/>
    <w:multiLevelType w:val="hybridMultilevel"/>
    <w:tmpl w:val="568836F6"/>
    <w:lvl w:ilvl="0" w:tplc="D36C620E">
      <w:start w:val="1"/>
      <w:numFmt w:val="decimal"/>
      <w:lvlText w:val="(%1)"/>
      <w:lvlJc w:val="left"/>
      <w:pPr>
        <w:ind w:left="420" w:hanging="420"/>
      </w:pPr>
      <w:rPr>
        <w:rFonts w:hint="eastAsia"/>
        <w:color w:val="auto"/>
        <w:u w:val="none" w:color="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8229E8"/>
    <w:multiLevelType w:val="hybridMultilevel"/>
    <w:tmpl w:val="C32AA438"/>
    <w:lvl w:ilvl="0" w:tplc="99A4CF42">
      <w:start w:val="1"/>
      <w:numFmt w:val="decimal"/>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1B10A3"/>
    <w:multiLevelType w:val="hybridMultilevel"/>
    <w:tmpl w:val="086C846A"/>
    <w:lvl w:ilvl="0" w:tplc="74BE1A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BC3358"/>
    <w:multiLevelType w:val="hybridMultilevel"/>
    <w:tmpl w:val="1458C948"/>
    <w:lvl w:ilvl="0" w:tplc="27D2EE8C">
      <w:start w:val="1"/>
      <w:numFmt w:val="decimalEnclosedCircle"/>
      <w:lvlText w:val="%1"/>
      <w:lvlJc w:val="left"/>
      <w:pPr>
        <w:ind w:left="1035" w:hanging="4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0" w15:restartNumberingAfterBreak="0">
    <w:nsid w:val="48B92293"/>
    <w:multiLevelType w:val="hybridMultilevel"/>
    <w:tmpl w:val="59823852"/>
    <w:lvl w:ilvl="0" w:tplc="F79CB6FE">
      <w:start w:val="1"/>
      <w:numFmt w:val="decimal"/>
      <w:lvlText w:val="%1)"/>
      <w:lvlJc w:val="left"/>
      <w:pPr>
        <w:ind w:left="580" w:hanging="420"/>
      </w:pPr>
      <w:rPr>
        <w:rFonts w:hint="eastAsia"/>
      </w:rPr>
    </w:lvl>
    <w:lvl w:ilvl="1" w:tplc="04090017">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1" w15:restartNumberingAfterBreak="0">
    <w:nsid w:val="4BC62826"/>
    <w:multiLevelType w:val="hybridMultilevel"/>
    <w:tmpl w:val="EA3A6640"/>
    <w:lvl w:ilvl="0" w:tplc="F79CB6F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2B1A7D"/>
    <w:multiLevelType w:val="hybridMultilevel"/>
    <w:tmpl w:val="BBCACC66"/>
    <w:lvl w:ilvl="0" w:tplc="F79CB6FE">
      <w:start w:val="1"/>
      <w:numFmt w:val="decimal"/>
      <w:lvlText w:val="%1)"/>
      <w:lvlJc w:val="left"/>
      <w:pPr>
        <w:ind w:left="420" w:hanging="420"/>
      </w:pPr>
      <w:rPr>
        <w:rFonts w:hint="eastAsia"/>
      </w:rPr>
    </w:lvl>
    <w:lvl w:ilvl="1" w:tplc="04090017">
      <w:start w:val="1"/>
      <w:numFmt w:val="aiueoFullWidth"/>
      <w:lvlText w:val="(%2)"/>
      <w:lvlJc w:val="left"/>
      <w:pPr>
        <w:ind w:left="226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0D6CBA"/>
    <w:multiLevelType w:val="hybridMultilevel"/>
    <w:tmpl w:val="F01AB10A"/>
    <w:lvl w:ilvl="0" w:tplc="80EEB7FC">
      <w:start w:val="1"/>
      <w:numFmt w:val="aiueo"/>
      <w:lvlText w:val="(%1)"/>
      <w:lvlJc w:val="left"/>
      <w:pPr>
        <w:ind w:left="1245" w:hanging="42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4" w15:restartNumberingAfterBreak="0">
    <w:nsid w:val="4F2F7376"/>
    <w:multiLevelType w:val="hybridMultilevel"/>
    <w:tmpl w:val="80828D34"/>
    <w:lvl w:ilvl="0" w:tplc="D36C620E">
      <w:start w:val="1"/>
      <w:numFmt w:val="decimal"/>
      <w:lvlText w:val="(%1)"/>
      <w:lvlJc w:val="left"/>
      <w:pPr>
        <w:ind w:left="1064" w:hanging="420"/>
      </w:pPr>
      <w:rPr>
        <w:rFonts w:hint="eastAsia"/>
        <w:color w:val="auto"/>
        <w:u w:val="none" w:color="FF0000"/>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5" w15:restartNumberingAfterBreak="0">
    <w:nsid w:val="51266B70"/>
    <w:multiLevelType w:val="hybridMultilevel"/>
    <w:tmpl w:val="CC1AB18E"/>
    <w:lvl w:ilvl="0" w:tplc="F79CB6FE">
      <w:start w:val="1"/>
      <w:numFmt w:val="decimal"/>
      <w:lvlText w:val="%1)"/>
      <w:lvlJc w:val="left"/>
      <w:pPr>
        <w:ind w:left="1000" w:hanging="420"/>
      </w:pPr>
      <w:rPr>
        <w:rFonts w:hint="eastAsia"/>
      </w:rPr>
    </w:lvl>
    <w:lvl w:ilvl="1" w:tplc="04090017">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6" w15:restartNumberingAfterBreak="0">
    <w:nsid w:val="55973A58"/>
    <w:multiLevelType w:val="hybridMultilevel"/>
    <w:tmpl w:val="6CCA2378"/>
    <w:lvl w:ilvl="0" w:tplc="3B3487DC">
      <w:start w:val="1"/>
      <w:numFmt w:val="decimal"/>
      <w:lvlText w:val="(%1)"/>
      <w:lvlJc w:val="left"/>
      <w:pPr>
        <w:ind w:left="1064" w:hanging="4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7" w15:restartNumberingAfterBreak="0">
    <w:nsid w:val="5CE802A1"/>
    <w:multiLevelType w:val="hybridMultilevel"/>
    <w:tmpl w:val="FBC8AE1A"/>
    <w:lvl w:ilvl="0" w:tplc="6088B972">
      <w:start w:val="1"/>
      <w:numFmt w:val="decimal"/>
      <w:lvlText w:val="(%1)"/>
      <w:lvlJc w:val="left"/>
      <w:pPr>
        <w:ind w:left="420" w:hanging="420"/>
      </w:pPr>
      <w:rPr>
        <w:rFonts w:hint="eastAsia"/>
        <w:color w:val="000000" w:themeColor="text1"/>
        <w:u w:val="none" w:color="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16637"/>
    <w:multiLevelType w:val="hybridMultilevel"/>
    <w:tmpl w:val="540CD9C4"/>
    <w:lvl w:ilvl="0" w:tplc="F79CB6FE">
      <w:start w:val="1"/>
      <w:numFmt w:val="decimal"/>
      <w:lvlText w:val="%1)"/>
      <w:lvlJc w:val="left"/>
      <w:pPr>
        <w:ind w:left="420" w:hanging="420"/>
      </w:pPr>
      <w:rPr>
        <w:rFonts w:hint="eastAsia"/>
      </w:rPr>
    </w:lvl>
    <w:lvl w:ilvl="1" w:tplc="F12CDAE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BF5EF9"/>
    <w:multiLevelType w:val="hybridMultilevel"/>
    <w:tmpl w:val="9FCCC3A6"/>
    <w:lvl w:ilvl="0" w:tplc="EDB6FA02">
      <w:start w:val="1"/>
      <w:numFmt w:val="decimal"/>
      <w:lvlText w:val="(%1)"/>
      <w:lvlJc w:val="left"/>
      <w:pPr>
        <w:ind w:left="1050" w:hanging="420"/>
      </w:pPr>
      <w:rPr>
        <w:rFonts w:hint="eastAsia"/>
        <w:color w:val="auto"/>
        <w:u w:val="none" w:color="FF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C2767EB"/>
    <w:multiLevelType w:val="hybridMultilevel"/>
    <w:tmpl w:val="CE402312"/>
    <w:lvl w:ilvl="0" w:tplc="D36C620E">
      <w:start w:val="1"/>
      <w:numFmt w:val="decimal"/>
      <w:lvlText w:val="(%1)"/>
      <w:lvlJc w:val="left"/>
      <w:pPr>
        <w:ind w:left="1036" w:hanging="420"/>
      </w:pPr>
      <w:rPr>
        <w:rFonts w:hint="eastAsia"/>
        <w:color w:val="auto"/>
        <w:u w:val="none" w:color="FF0000"/>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31" w15:restartNumberingAfterBreak="0">
    <w:nsid w:val="6EBF6819"/>
    <w:multiLevelType w:val="hybridMultilevel"/>
    <w:tmpl w:val="9350F0AA"/>
    <w:lvl w:ilvl="0" w:tplc="B45E22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530885"/>
    <w:multiLevelType w:val="hybridMultilevel"/>
    <w:tmpl w:val="6F94FB56"/>
    <w:lvl w:ilvl="0" w:tplc="947AA55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5917ECD"/>
    <w:multiLevelType w:val="hybridMultilevel"/>
    <w:tmpl w:val="C37E7550"/>
    <w:lvl w:ilvl="0" w:tplc="D36C620E">
      <w:start w:val="1"/>
      <w:numFmt w:val="decimal"/>
      <w:lvlText w:val="(%1)"/>
      <w:lvlJc w:val="left"/>
      <w:pPr>
        <w:ind w:left="787" w:hanging="420"/>
      </w:pPr>
      <w:rPr>
        <w:rFonts w:hint="eastAsia"/>
        <w:color w:val="auto"/>
        <w:u w:val="none" w:color="FF0000"/>
      </w:rPr>
    </w:lvl>
    <w:lvl w:ilvl="1" w:tplc="04090017">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abstractNum w:abstractNumId="34" w15:restartNumberingAfterBreak="0">
    <w:nsid w:val="78ED7044"/>
    <w:multiLevelType w:val="hybridMultilevel"/>
    <w:tmpl w:val="F266F26E"/>
    <w:lvl w:ilvl="0" w:tplc="94C489EE">
      <w:start w:val="1"/>
      <w:numFmt w:val="decimal"/>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num w:numId="1">
    <w:abstractNumId w:val="28"/>
  </w:num>
  <w:num w:numId="2">
    <w:abstractNumId w:val="8"/>
  </w:num>
  <w:num w:numId="3">
    <w:abstractNumId w:val="2"/>
  </w:num>
  <w:num w:numId="4">
    <w:abstractNumId w:val="6"/>
  </w:num>
  <w:num w:numId="5">
    <w:abstractNumId w:val="33"/>
  </w:num>
  <w:num w:numId="6">
    <w:abstractNumId w:val="5"/>
  </w:num>
  <w:num w:numId="7">
    <w:abstractNumId w:val="1"/>
  </w:num>
  <w:num w:numId="8">
    <w:abstractNumId w:val="11"/>
  </w:num>
  <w:num w:numId="9">
    <w:abstractNumId w:val="22"/>
  </w:num>
  <w:num w:numId="10">
    <w:abstractNumId w:val="3"/>
  </w:num>
  <w:num w:numId="11">
    <w:abstractNumId w:val="20"/>
  </w:num>
  <w:num w:numId="12">
    <w:abstractNumId w:val="14"/>
  </w:num>
  <w:num w:numId="13">
    <w:abstractNumId w:val="21"/>
  </w:num>
  <w:num w:numId="14">
    <w:abstractNumId w:val="25"/>
  </w:num>
  <w:num w:numId="15">
    <w:abstractNumId w:val="10"/>
  </w:num>
  <w:num w:numId="16">
    <w:abstractNumId w:val="31"/>
  </w:num>
  <w:num w:numId="17">
    <w:abstractNumId w:val="12"/>
  </w:num>
  <w:num w:numId="18">
    <w:abstractNumId w:val="27"/>
  </w:num>
  <w:num w:numId="19">
    <w:abstractNumId w:val="16"/>
  </w:num>
  <w:num w:numId="20">
    <w:abstractNumId w:val="32"/>
  </w:num>
  <w:num w:numId="21">
    <w:abstractNumId w:val="29"/>
  </w:num>
  <w:num w:numId="22">
    <w:abstractNumId w:val="0"/>
  </w:num>
  <w:num w:numId="23">
    <w:abstractNumId w:val="15"/>
  </w:num>
  <w:num w:numId="24">
    <w:abstractNumId w:val="24"/>
  </w:num>
  <w:num w:numId="25">
    <w:abstractNumId w:val="26"/>
  </w:num>
  <w:num w:numId="26">
    <w:abstractNumId w:val="30"/>
  </w:num>
  <w:num w:numId="27">
    <w:abstractNumId w:val="34"/>
  </w:num>
  <w:num w:numId="28">
    <w:abstractNumId w:val="13"/>
  </w:num>
  <w:num w:numId="29">
    <w:abstractNumId w:val="19"/>
  </w:num>
  <w:num w:numId="30">
    <w:abstractNumId w:val="23"/>
  </w:num>
  <w:num w:numId="31">
    <w:abstractNumId w:val="17"/>
  </w:num>
  <w:num w:numId="32">
    <w:abstractNumId w:val="7"/>
  </w:num>
  <w:num w:numId="33">
    <w:abstractNumId w:val="4"/>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93"/>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1C"/>
    <w:rsid w:val="00003870"/>
    <w:rsid w:val="00006CD7"/>
    <w:rsid w:val="0001215F"/>
    <w:rsid w:val="000365E3"/>
    <w:rsid w:val="000476B8"/>
    <w:rsid w:val="00052D0C"/>
    <w:rsid w:val="00060EF6"/>
    <w:rsid w:val="00094C59"/>
    <w:rsid w:val="000B4E3B"/>
    <w:rsid w:val="000C7C01"/>
    <w:rsid w:val="000D7DAE"/>
    <w:rsid w:val="000F32B9"/>
    <w:rsid w:val="000F4EF6"/>
    <w:rsid w:val="000F64AE"/>
    <w:rsid w:val="00101309"/>
    <w:rsid w:val="001033F2"/>
    <w:rsid w:val="00106A5E"/>
    <w:rsid w:val="00115034"/>
    <w:rsid w:val="0011572B"/>
    <w:rsid w:val="001409CC"/>
    <w:rsid w:val="001420B5"/>
    <w:rsid w:val="00144B56"/>
    <w:rsid w:val="00165616"/>
    <w:rsid w:val="001904E0"/>
    <w:rsid w:val="001A17DA"/>
    <w:rsid w:val="001A4A4A"/>
    <w:rsid w:val="001A4DFD"/>
    <w:rsid w:val="001A4F4A"/>
    <w:rsid w:val="001B1EA6"/>
    <w:rsid w:val="001B2733"/>
    <w:rsid w:val="001E2DF6"/>
    <w:rsid w:val="001E6F17"/>
    <w:rsid w:val="001F5E5B"/>
    <w:rsid w:val="00206943"/>
    <w:rsid w:val="00220DA4"/>
    <w:rsid w:val="00222CF9"/>
    <w:rsid w:val="00222EC9"/>
    <w:rsid w:val="00225612"/>
    <w:rsid w:val="0023466E"/>
    <w:rsid w:val="00242BBB"/>
    <w:rsid w:val="00247CB9"/>
    <w:rsid w:val="0025013E"/>
    <w:rsid w:val="002608A1"/>
    <w:rsid w:val="00270EF9"/>
    <w:rsid w:val="00283BDC"/>
    <w:rsid w:val="002A6DF4"/>
    <w:rsid w:val="002B3C44"/>
    <w:rsid w:val="002B6B6A"/>
    <w:rsid w:val="002C3948"/>
    <w:rsid w:val="002D4B3B"/>
    <w:rsid w:val="002D77BD"/>
    <w:rsid w:val="00307A8A"/>
    <w:rsid w:val="003126E7"/>
    <w:rsid w:val="00324831"/>
    <w:rsid w:val="00326703"/>
    <w:rsid w:val="00327F0B"/>
    <w:rsid w:val="00334EF5"/>
    <w:rsid w:val="00342467"/>
    <w:rsid w:val="003519F4"/>
    <w:rsid w:val="003605D0"/>
    <w:rsid w:val="00363B0E"/>
    <w:rsid w:val="00364FA2"/>
    <w:rsid w:val="00375F3A"/>
    <w:rsid w:val="003A1008"/>
    <w:rsid w:val="003A33E9"/>
    <w:rsid w:val="003A5666"/>
    <w:rsid w:val="003C323E"/>
    <w:rsid w:val="003C4444"/>
    <w:rsid w:val="003D168C"/>
    <w:rsid w:val="003D4787"/>
    <w:rsid w:val="003D5A8B"/>
    <w:rsid w:val="003F2FD4"/>
    <w:rsid w:val="003F3F7D"/>
    <w:rsid w:val="003F6CDF"/>
    <w:rsid w:val="00420FAE"/>
    <w:rsid w:val="0042272C"/>
    <w:rsid w:val="00426E56"/>
    <w:rsid w:val="00445040"/>
    <w:rsid w:val="0045419A"/>
    <w:rsid w:val="004633F8"/>
    <w:rsid w:val="00494A48"/>
    <w:rsid w:val="004A29D9"/>
    <w:rsid w:val="004B4F44"/>
    <w:rsid w:val="004C466B"/>
    <w:rsid w:val="004D6CAD"/>
    <w:rsid w:val="004D6E26"/>
    <w:rsid w:val="004E48FB"/>
    <w:rsid w:val="004F747E"/>
    <w:rsid w:val="00507FBA"/>
    <w:rsid w:val="00521DF7"/>
    <w:rsid w:val="00525B5E"/>
    <w:rsid w:val="00530051"/>
    <w:rsid w:val="0053152C"/>
    <w:rsid w:val="005318FE"/>
    <w:rsid w:val="00535535"/>
    <w:rsid w:val="0053689D"/>
    <w:rsid w:val="00544C99"/>
    <w:rsid w:val="00552F4B"/>
    <w:rsid w:val="005677B3"/>
    <w:rsid w:val="00573852"/>
    <w:rsid w:val="00574197"/>
    <w:rsid w:val="00584BF6"/>
    <w:rsid w:val="005B11B9"/>
    <w:rsid w:val="005C3EB8"/>
    <w:rsid w:val="005C4DD3"/>
    <w:rsid w:val="005C509A"/>
    <w:rsid w:val="005D5DE1"/>
    <w:rsid w:val="005D67E2"/>
    <w:rsid w:val="005F2B6D"/>
    <w:rsid w:val="005F4160"/>
    <w:rsid w:val="006026AD"/>
    <w:rsid w:val="00612228"/>
    <w:rsid w:val="0062326F"/>
    <w:rsid w:val="00623A0F"/>
    <w:rsid w:val="00637347"/>
    <w:rsid w:val="00647A78"/>
    <w:rsid w:val="00667A88"/>
    <w:rsid w:val="00673D62"/>
    <w:rsid w:val="006826F9"/>
    <w:rsid w:val="00682B96"/>
    <w:rsid w:val="00684AEF"/>
    <w:rsid w:val="0069280B"/>
    <w:rsid w:val="006A6DBF"/>
    <w:rsid w:val="006A75E9"/>
    <w:rsid w:val="006C0719"/>
    <w:rsid w:val="006C2F05"/>
    <w:rsid w:val="006C3964"/>
    <w:rsid w:val="006D133D"/>
    <w:rsid w:val="006F20E9"/>
    <w:rsid w:val="00705E07"/>
    <w:rsid w:val="00717097"/>
    <w:rsid w:val="00723C4B"/>
    <w:rsid w:val="00726F88"/>
    <w:rsid w:val="007274D0"/>
    <w:rsid w:val="0073719E"/>
    <w:rsid w:val="00743ACD"/>
    <w:rsid w:val="007454DF"/>
    <w:rsid w:val="0074700A"/>
    <w:rsid w:val="00747BA1"/>
    <w:rsid w:val="00764B68"/>
    <w:rsid w:val="00772627"/>
    <w:rsid w:val="007865C1"/>
    <w:rsid w:val="0078708B"/>
    <w:rsid w:val="007962DC"/>
    <w:rsid w:val="007963F3"/>
    <w:rsid w:val="007A2117"/>
    <w:rsid w:val="007A5C7D"/>
    <w:rsid w:val="007A717D"/>
    <w:rsid w:val="007D62C9"/>
    <w:rsid w:val="007D7528"/>
    <w:rsid w:val="007E1699"/>
    <w:rsid w:val="007F32BB"/>
    <w:rsid w:val="00807207"/>
    <w:rsid w:val="0082143B"/>
    <w:rsid w:val="00830A66"/>
    <w:rsid w:val="00847E3E"/>
    <w:rsid w:val="00851A03"/>
    <w:rsid w:val="00874E1A"/>
    <w:rsid w:val="008A11BE"/>
    <w:rsid w:val="008B3174"/>
    <w:rsid w:val="008C5404"/>
    <w:rsid w:val="008E7154"/>
    <w:rsid w:val="008F3C0A"/>
    <w:rsid w:val="008F4F47"/>
    <w:rsid w:val="00903B60"/>
    <w:rsid w:val="009052DF"/>
    <w:rsid w:val="00907F4E"/>
    <w:rsid w:val="00917AF9"/>
    <w:rsid w:val="00934114"/>
    <w:rsid w:val="009372A0"/>
    <w:rsid w:val="00941A1D"/>
    <w:rsid w:val="00962570"/>
    <w:rsid w:val="00987430"/>
    <w:rsid w:val="009962C1"/>
    <w:rsid w:val="009A2E03"/>
    <w:rsid w:val="009B7778"/>
    <w:rsid w:val="00A10810"/>
    <w:rsid w:val="00A244F2"/>
    <w:rsid w:val="00A41F60"/>
    <w:rsid w:val="00A45E14"/>
    <w:rsid w:val="00A55C9E"/>
    <w:rsid w:val="00A81CC8"/>
    <w:rsid w:val="00A8658F"/>
    <w:rsid w:val="00A87B8F"/>
    <w:rsid w:val="00A908FA"/>
    <w:rsid w:val="00A929B4"/>
    <w:rsid w:val="00A93173"/>
    <w:rsid w:val="00A97AA4"/>
    <w:rsid w:val="00AA3036"/>
    <w:rsid w:val="00AA423B"/>
    <w:rsid w:val="00AB0C16"/>
    <w:rsid w:val="00AB5E4B"/>
    <w:rsid w:val="00AC125A"/>
    <w:rsid w:val="00AC277D"/>
    <w:rsid w:val="00AC32C5"/>
    <w:rsid w:val="00AC7CA7"/>
    <w:rsid w:val="00AD0BF7"/>
    <w:rsid w:val="00AD1B69"/>
    <w:rsid w:val="00AE3600"/>
    <w:rsid w:val="00AE4A1C"/>
    <w:rsid w:val="00AF629E"/>
    <w:rsid w:val="00B33EB7"/>
    <w:rsid w:val="00B4613C"/>
    <w:rsid w:val="00B55FB2"/>
    <w:rsid w:val="00B5720E"/>
    <w:rsid w:val="00B64C24"/>
    <w:rsid w:val="00B66BCE"/>
    <w:rsid w:val="00B74698"/>
    <w:rsid w:val="00B85B59"/>
    <w:rsid w:val="00B92314"/>
    <w:rsid w:val="00B94720"/>
    <w:rsid w:val="00B95000"/>
    <w:rsid w:val="00B960D8"/>
    <w:rsid w:val="00BA7242"/>
    <w:rsid w:val="00BB43E4"/>
    <w:rsid w:val="00BC0C90"/>
    <w:rsid w:val="00BC1DA7"/>
    <w:rsid w:val="00BC3EC5"/>
    <w:rsid w:val="00BD5682"/>
    <w:rsid w:val="00BD772A"/>
    <w:rsid w:val="00BF5ECD"/>
    <w:rsid w:val="00C137EA"/>
    <w:rsid w:val="00C14FF4"/>
    <w:rsid w:val="00C26D34"/>
    <w:rsid w:val="00C37A5E"/>
    <w:rsid w:val="00C7228D"/>
    <w:rsid w:val="00C77622"/>
    <w:rsid w:val="00C8788E"/>
    <w:rsid w:val="00CA1408"/>
    <w:rsid w:val="00CC00C0"/>
    <w:rsid w:val="00CE2F13"/>
    <w:rsid w:val="00CE444B"/>
    <w:rsid w:val="00D03ED0"/>
    <w:rsid w:val="00D223B5"/>
    <w:rsid w:val="00D339DF"/>
    <w:rsid w:val="00D549CA"/>
    <w:rsid w:val="00D61BFC"/>
    <w:rsid w:val="00D81616"/>
    <w:rsid w:val="00D82A52"/>
    <w:rsid w:val="00DB5AC2"/>
    <w:rsid w:val="00DC0BBC"/>
    <w:rsid w:val="00DC3AB5"/>
    <w:rsid w:val="00DC43D9"/>
    <w:rsid w:val="00DD6D21"/>
    <w:rsid w:val="00DE2AB0"/>
    <w:rsid w:val="00DE4280"/>
    <w:rsid w:val="00DF7B4D"/>
    <w:rsid w:val="00E109D4"/>
    <w:rsid w:val="00E11355"/>
    <w:rsid w:val="00E16A7B"/>
    <w:rsid w:val="00E21B01"/>
    <w:rsid w:val="00E224F3"/>
    <w:rsid w:val="00E25EB8"/>
    <w:rsid w:val="00E546A9"/>
    <w:rsid w:val="00E6548C"/>
    <w:rsid w:val="00E67F61"/>
    <w:rsid w:val="00E7423C"/>
    <w:rsid w:val="00E75386"/>
    <w:rsid w:val="00E90FB1"/>
    <w:rsid w:val="00EC136E"/>
    <w:rsid w:val="00ED0093"/>
    <w:rsid w:val="00ED322B"/>
    <w:rsid w:val="00EE4529"/>
    <w:rsid w:val="00EF502D"/>
    <w:rsid w:val="00F14328"/>
    <w:rsid w:val="00F26791"/>
    <w:rsid w:val="00F32CC7"/>
    <w:rsid w:val="00F35A12"/>
    <w:rsid w:val="00F3686B"/>
    <w:rsid w:val="00F47366"/>
    <w:rsid w:val="00F50CA8"/>
    <w:rsid w:val="00F55F48"/>
    <w:rsid w:val="00F70241"/>
    <w:rsid w:val="00F76568"/>
    <w:rsid w:val="00F82E65"/>
    <w:rsid w:val="00F903D6"/>
    <w:rsid w:val="00F93492"/>
    <w:rsid w:val="00FC43FA"/>
    <w:rsid w:val="00FD3F2C"/>
    <w:rsid w:val="00FD4787"/>
    <w:rsid w:val="00FF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69C04B53-E9AC-4F5E-AB87-2AC782E8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customStyle="1" w:styleId="21">
    <w:name w:val="本文 21"/>
    <w:basedOn w:val="a"/>
    <w:pPr>
      <w:ind w:left="840" w:hanging="840"/>
    </w:pPr>
  </w:style>
  <w:style w:type="paragraph" w:customStyle="1" w:styleId="2">
    <w:name w:val="本文ｲﾝﾃﾞﾝﾄ 2"/>
    <w:basedOn w:val="a"/>
    <w:pPr>
      <w:ind w:left="860" w:hanging="860"/>
    </w:pPr>
  </w:style>
  <w:style w:type="paragraph" w:customStyle="1" w:styleId="3">
    <w:name w:val="本文ｲﾝﾃﾞﾝﾄ 3"/>
    <w:basedOn w:val="a"/>
    <w:pPr>
      <w:ind w:left="840"/>
    </w:pPr>
  </w:style>
  <w:style w:type="paragraph" w:customStyle="1" w:styleId="1">
    <w:name w:val="吹き出し1"/>
    <w:basedOn w:val="a"/>
    <w:rPr>
      <w:rFonts w:ascii="Arial" w:eastAsia="ＭＳ ゴシック" w:hAnsi="Arial"/>
      <w:sz w:val="18"/>
    </w:rPr>
  </w:style>
  <w:style w:type="paragraph" w:customStyle="1" w:styleId="20">
    <w:name w:val="吹き出し2"/>
    <w:basedOn w:val="a"/>
    <w:rPr>
      <w:rFonts w:ascii="Arial" w:eastAsia="ＭＳ ゴシック" w:hAnsi="Arial"/>
      <w:sz w:val="18"/>
    </w:rPr>
  </w:style>
  <w:style w:type="paragraph" w:styleId="a6">
    <w:name w:val="header"/>
    <w:basedOn w:val="a"/>
    <w:pPr>
      <w:tabs>
        <w:tab w:val="center" w:pos="4252"/>
        <w:tab w:val="right" w:pos="8504"/>
      </w:tabs>
    </w:pPr>
  </w:style>
  <w:style w:type="paragraph" w:styleId="a7">
    <w:name w:val="footer"/>
    <w:basedOn w:val="a"/>
    <w:pPr>
      <w:tabs>
        <w:tab w:val="center" w:pos="4252"/>
        <w:tab w:val="right" w:pos="8504"/>
      </w:tabs>
    </w:pPr>
  </w:style>
  <w:style w:type="character" w:styleId="a8">
    <w:name w:val="page number"/>
    <w:basedOn w:val="a0"/>
  </w:style>
  <w:style w:type="table" w:styleId="a9">
    <w:name w:val="Table Grid"/>
    <w:basedOn w:val="a1"/>
    <w:rsid w:val="009962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929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29B4"/>
    <w:rPr>
      <w:rFonts w:asciiTheme="majorHAnsi" w:eastAsiaTheme="majorEastAsia" w:hAnsiTheme="majorHAnsi" w:cstheme="majorBidi"/>
      <w:kern w:val="2"/>
      <w:sz w:val="18"/>
      <w:szCs w:val="18"/>
    </w:rPr>
  </w:style>
  <w:style w:type="paragraph" w:styleId="ac">
    <w:name w:val="List Paragraph"/>
    <w:basedOn w:val="a"/>
    <w:uiPriority w:val="34"/>
    <w:qFormat/>
    <w:rsid w:val="00851A03"/>
    <w:pPr>
      <w:ind w:leftChars="400" w:left="840"/>
    </w:pPr>
  </w:style>
  <w:style w:type="character" w:customStyle="1" w:styleId="a4">
    <w:name w:val="記 (文字)"/>
    <w:basedOn w:val="a0"/>
    <w:link w:val="a3"/>
    <w:rsid w:val="005B11B9"/>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10613">
      <w:bodyDiv w:val="1"/>
      <w:marLeft w:val="0"/>
      <w:marRight w:val="0"/>
      <w:marTop w:val="0"/>
      <w:marBottom w:val="0"/>
      <w:divBdr>
        <w:top w:val="none" w:sz="0" w:space="0" w:color="auto"/>
        <w:left w:val="none" w:sz="0" w:space="0" w:color="auto"/>
        <w:bottom w:val="none" w:sz="0" w:space="0" w:color="auto"/>
        <w:right w:val="none" w:sz="0" w:space="0" w:color="auto"/>
      </w:divBdr>
    </w:div>
    <w:div w:id="793523511">
      <w:bodyDiv w:val="1"/>
      <w:marLeft w:val="0"/>
      <w:marRight w:val="0"/>
      <w:marTop w:val="0"/>
      <w:marBottom w:val="0"/>
      <w:divBdr>
        <w:top w:val="none" w:sz="0" w:space="0" w:color="auto"/>
        <w:left w:val="none" w:sz="0" w:space="0" w:color="auto"/>
        <w:bottom w:val="none" w:sz="0" w:space="0" w:color="auto"/>
        <w:right w:val="none" w:sz="0" w:space="0" w:color="auto"/>
      </w:divBdr>
    </w:div>
    <w:div w:id="16761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5E898-1369-4069-8BA4-11D04E0A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2</Pages>
  <Words>223</Words>
  <Characters>1274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動物実験規程</vt:lpstr>
      <vt:lpstr>事務委託契約書</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動物実験規程</dc:title>
  <dc:creator>Hironao TAKAHASHI</dc:creator>
  <cp:lastModifiedBy>h-kanesh-PC</cp:lastModifiedBy>
  <cp:revision>64</cp:revision>
  <cp:lastPrinted>2020-12-01T05:59:00Z</cp:lastPrinted>
  <dcterms:created xsi:type="dcterms:W3CDTF">2016-05-09T05:16:00Z</dcterms:created>
  <dcterms:modified xsi:type="dcterms:W3CDTF">2021-04-13T01:11:00Z</dcterms:modified>
</cp:coreProperties>
</file>